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5C" w:rsidRPr="00706DC0" w:rsidRDefault="0062025C" w:rsidP="0062025C">
      <w:pPr>
        <w:spacing w:line="24" w:lineRule="atLeast"/>
        <w:ind w:right="-1"/>
        <w:jc w:val="both"/>
        <w:rPr>
          <w:b/>
        </w:rPr>
      </w:pPr>
      <w:r w:rsidRPr="00706DC0">
        <w:rPr>
          <w:lang w:val="vi-VN"/>
        </w:rPr>
        <w:t>TRƯỜNG THCS</w:t>
      </w:r>
      <w:r w:rsidRPr="00706DC0">
        <w:rPr>
          <w:b/>
          <w:lang w:val="vi-VN"/>
        </w:rPr>
        <w:t xml:space="preserve">       </w:t>
      </w:r>
      <w:r w:rsidR="00815633">
        <w:rPr>
          <w:b/>
        </w:rPr>
        <w:t xml:space="preserve">  </w:t>
      </w:r>
      <w:r w:rsidRPr="00706DC0">
        <w:rPr>
          <w:b/>
          <w:lang w:val="vi-VN"/>
        </w:rPr>
        <w:t xml:space="preserve">BÀI KIỂM TRA </w:t>
      </w:r>
      <w:r w:rsidR="00815633">
        <w:rPr>
          <w:b/>
        </w:rPr>
        <w:t xml:space="preserve">HỌC KÌ II </w:t>
      </w:r>
      <w:r w:rsidRPr="00706DC0">
        <w:rPr>
          <w:b/>
          <w:lang w:val="vi-VN"/>
        </w:rPr>
        <w:t>M</w:t>
      </w:r>
      <w:r w:rsidRPr="00706DC0">
        <w:rPr>
          <w:b/>
        </w:rPr>
        <w:t>Ô</w:t>
      </w:r>
      <w:r w:rsidRPr="00706DC0">
        <w:rPr>
          <w:b/>
          <w:lang w:val="vi-VN"/>
        </w:rPr>
        <w:t xml:space="preserve">N GDCD </w:t>
      </w:r>
      <w:r>
        <w:rPr>
          <w:b/>
        </w:rPr>
        <w:t>6</w:t>
      </w:r>
    </w:p>
    <w:p w:rsidR="0062025C" w:rsidRPr="00706DC0" w:rsidRDefault="0062025C" w:rsidP="0062025C">
      <w:pPr>
        <w:spacing w:line="24" w:lineRule="atLeast"/>
        <w:ind w:right="-1"/>
        <w:jc w:val="both"/>
      </w:pPr>
      <w:r w:rsidRPr="00706DC0">
        <w:rPr>
          <w:lang w:val="vi-VN"/>
        </w:rPr>
        <w:t xml:space="preserve">                            </w:t>
      </w:r>
      <w:r w:rsidRPr="00706DC0">
        <w:t xml:space="preserve">                                                </w:t>
      </w:r>
      <w:r w:rsidRPr="00706DC0">
        <w:rPr>
          <w:lang w:val="vi-VN"/>
        </w:rPr>
        <w:t xml:space="preserve"> </w:t>
      </w:r>
      <w:r w:rsidRPr="00706DC0">
        <w:t xml:space="preserve">Năm học: </w:t>
      </w:r>
    </w:p>
    <w:p w:rsidR="0062025C" w:rsidRPr="00706DC0" w:rsidRDefault="0062025C" w:rsidP="0062025C">
      <w:pPr>
        <w:spacing w:line="24" w:lineRule="atLeast"/>
        <w:ind w:right="-1"/>
        <w:jc w:val="both"/>
        <w:rPr>
          <w:lang w:val="vi-VN"/>
        </w:rPr>
      </w:pPr>
      <w:r w:rsidRPr="00706DC0">
        <w:rPr>
          <w:lang w:val="vi-VN"/>
        </w:rPr>
        <w:t xml:space="preserve">Lớp </w:t>
      </w:r>
      <w:r>
        <w:t>6</w:t>
      </w:r>
      <w:r w:rsidRPr="00706DC0">
        <w:t xml:space="preserve">                                          </w:t>
      </w:r>
      <w:r w:rsidRPr="00706DC0">
        <w:rPr>
          <w:lang w:val="vi-VN"/>
        </w:rPr>
        <w:t xml:space="preserve"> Thời gian</w:t>
      </w:r>
      <w:r w:rsidRPr="00706DC0">
        <w:t xml:space="preserve">: </w:t>
      </w:r>
      <w:r w:rsidRPr="00706DC0">
        <w:rPr>
          <w:lang w:val="vi-VN"/>
        </w:rPr>
        <w:t>45 ph</w:t>
      </w:r>
      <w:r w:rsidRPr="00706DC0">
        <w:t>ú</w:t>
      </w:r>
      <w:r w:rsidRPr="00706DC0">
        <w:rPr>
          <w:lang w:val="vi-VN"/>
        </w:rPr>
        <w:t xml:space="preserve">t </w:t>
      </w:r>
      <w:r w:rsidRPr="00706DC0">
        <w:rPr>
          <w:i/>
          <w:lang w:val="vi-VN"/>
        </w:rPr>
        <w:t>(kh</w:t>
      </w:r>
      <w:r w:rsidRPr="00706DC0">
        <w:rPr>
          <w:i/>
        </w:rPr>
        <w:t>ô</w:t>
      </w:r>
      <w:r w:rsidRPr="00706DC0">
        <w:rPr>
          <w:i/>
          <w:lang w:val="vi-VN"/>
        </w:rPr>
        <w:t>ng kể thời gian giao</w:t>
      </w:r>
      <w:r w:rsidRPr="00706DC0">
        <w:rPr>
          <w:i/>
        </w:rPr>
        <w:t xml:space="preserve"> </w:t>
      </w:r>
      <w:r w:rsidRPr="00706DC0">
        <w:rPr>
          <w:i/>
          <w:lang w:val="vi-VN"/>
        </w:rPr>
        <w:t>đề)</w:t>
      </w:r>
    </w:p>
    <w:p w:rsidR="0062025C" w:rsidRPr="00706DC0" w:rsidRDefault="0062025C" w:rsidP="0062025C">
      <w:pPr>
        <w:spacing w:line="24" w:lineRule="atLeast"/>
        <w:ind w:right="-1"/>
        <w:jc w:val="both"/>
      </w:pPr>
      <w:r w:rsidRPr="00706DC0">
        <w:rPr>
          <w:lang w:val="vi-VN"/>
        </w:rPr>
        <w:t>Họ và t</w:t>
      </w:r>
      <w:r w:rsidRPr="00706DC0">
        <w:t>ê</w:t>
      </w:r>
      <w:r w:rsidRPr="00706DC0">
        <w:rPr>
          <w:lang w:val="vi-VN"/>
        </w:rPr>
        <w:t>n:……………………….Ngày làm bài:………..…..ngày tr</w:t>
      </w:r>
      <w:r w:rsidRPr="00706DC0">
        <w:t>ã</w:t>
      </w:r>
      <w:r w:rsidRPr="00706DC0">
        <w:rPr>
          <w:lang w:val="vi-VN"/>
        </w:rPr>
        <w:t xml:space="preserve">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6094"/>
      </w:tblGrid>
      <w:tr w:rsidR="0062025C" w:rsidRPr="00706DC0" w:rsidTr="00EB0B3A">
        <w:tc>
          <w:tcPr>
            <w:tcW w:w="3544" w:type="dxa"/>
            <w:gridSpan w:val="2"/>
          </w:tcPr>
          <w:p w:rsidR="0062025C" w:rsidRPr="00706DC0" w:rsidRDefault="0062025C" w:rsidP="00EB0B3A">
            <w:pPr>
              <w:spacing w:line="24" w:lineRule="atLeast"/>
              <w:jc w:val="center"/>
              <w:rPr>
                <w:u w:val="single"/>
              </w:rPr>
            </w:pPr>
            <w:r w:rsidRPr="00706DC0">
              <w:rPr>
                <w:u w:val="single"/>
              </w:rPr>
              <w:t>Điểm</w:t>
            </w:r>
          </w:p>
        </w:tc>
        <w:tc>
          <w:tcPr>
            <w:tcW w:w="6094" w:type="dxa"/>
            <w:vMerge w:val="restart"/>
          </w:tcPr>
          <w:p w:rsidR="0062025C" w:rsidRPr="00706DC0" w:rsidRDefault="0062025C" w:rsidP="00EB0B3A">
            <w:pPr>
              <w:spacing w:line="24" w:lineRule="atLeast"/>
              <w:jc w:val="center"/>
              <w:rPr>
                <w:u w:val="single"/>
              </w:rPr>
            </w:pPr>
            <w:r w:rsidRPr="00706DC0">
              <w:rPr>
                <w:u w:val="single"/>
              </w:rPr>
              <w:t>Lời phê của thầy giáo</w:t>
            </w:r>
          </w:p>
          <w:p w:rsidR="0062025C" w:rsidRPr="00706DC0" w:rsidRDefault="0062025C" w:rsidP="00EB0B3A">
            <w:pPr>
              <w:spacing w:line="24" w:lineRule="atLeast"/>
              <w:jc w:val="both"/>
            </w:pPr>
          </w:p>
          <w:p w:rsidR="0062025C" w:rsidRPr="00706DC0" w:rsidRDefault="0062025C" w:rsidP="00EB0B3A">
            <w:pPr>
              <w:spacing w:line="24" w:lineRule="atLeast"/>
              <w:jc w:val="both"/>
            </w:pPr>
          </w:p>
        </w:tc>
      </w:tr>
      <w:tr w:rsidR="0062025C" w:rsidRPr="00706DC0" w:rsidTr="00817916">
        <w:trPr>
          <w:trHeight w:val="1205"/>
        </w:trPr>
        <w:tc>
          <w:tcPr>
            <w:tcW w:w="1800" w:type="dxa"/>
          </w:tcPr>
          <w:p w:rsidR="0062025C" w:rsidRPr="00706DC0" w:rsidRDefault="0062025C" w:rsidP="00EB0B3A">
            <w:pPr>
              <w:spacing w:line="24" w:lineRule="atLeast"/>
              <w:jc w:val="center"/>
              <w:rPr>
                <w:i/>
                <w:u w:val="single"/>
              </w:rPr>
            </w:pPr>
            <w:r w:rsidRPr="00706DC0">
              <w:rPr>
                <w:i/>
                <w:u w:val="single"/>
              </w:rPr>
              <w:t>Bằng số</w:t>
            </w:r>
          </w:p>
        </w:tc>
        <w:tc>
          <w:tcPr>
            <w:tcW w:w="1744" w:type="dxa"/>
          </w:tcPr>
          <w:p w:rsidR="0062025C" w:rsidRPr="00706DC0" w:rsidRDefault="0062025C" w:rsidP="00EB0B3A">
            <w:pPr>
              <w:spacing w:line="24" w:lineRule="atLeast"/>
              <w:jc w:val="center"/>
              <w:rPr>
                <w:i/>
                <w:u w:val="single"/>
              </w:rPr>
            </w:pPr>
            <w:r w:rsidRPr="00706DC0">
              <w:rPr>
                <w:i/>
                <w:u w:val="single"/>
              </w:rPr>
              <w:t>Bằng chữ</w:t>
            </w:r>
          </w:p>
        </w:tc>
        <w:tc>
          <w:tcPr>
            <w:tcW w:w="0" w:type="auto"/>
            <w:vMerge/>
            <w:vAlign w:val="center"/>
          </w:tcPr>
          <w:p w:rsidR="0062025C" w:rsidRPr="00706DC0" w:rsidRDefault="0062025C" w:rsidP="00EB0B3A">
            <w:pPr>
              <w:spacing w:line="24" w:lineRule="atLeast"/>
            </w:pPr>
          </w:p>
        </w:tc>
      </w:tr>
    </w:tbl>
    <w:p w:rsidR="0062025C" w:rsidRPr="00706DC0" w:rsidRDefault="0062025C" w:rsidP="0062025C">
      <w:pPr>
        <w:spacing w:line="24" w:lineRule="atLeast"/>
        <w:jc w:val="center"/>
        <w:rPr>
          <w:b/>
          <w:u w:val="single"/>
          <w:lang w:val="vi-VN"/>
        </w:rPr>
      </w:pPr>
      <w:r w:rsidRPr="00706DC0">
        <w:rPr>
          <w:b/>
          <w:u w:val="single"/>
        </w:rPr>
        <w:t>Đề chẳn:</w:t>
      </w:r>
    </w:p>
    <w:p w:rsidR="0062025C" w:rsidRDefault="0062025C" w:rsidP="00817916">
      <w:pPr>
        <w:spacing w:line="288" w:lineRule="auto"/>
        <w:rPr>
          <w:lang w:val="it-IT"/>
        </w:rPr>
      </w:pPr>
      <w:r>
        <w:rPr>
          <w:b/>
          <w:bCs/>
          <w:lang w:val="pl-PL"/>
        </w:rPr>
        <w:t>Câu 1</w:t>
      </w:r>
      <w:r>
        <w:rPr>
          <w:lang w:val="pl-PL"/>
        </w:rPr>
        <w:t xml:space="preserve">: </w:t>
      </w:r>
      <w:r>
        <w:rPr>
          <w:i/>
          <w:lang w:val="pl-PL"/>
        </w:rPr>
        <w:t>(</w:t>
      </w:r>
      <w:r>
        <w:rPr>
          <w:bCs/>
          <w:i/>
          <w:lang w:val="pl-PL"/>
        </w:rPr>
        <w:t>2.5 điểm)</w:t>
      </w:r>
      <w:r>
        <w:rPr>
          <w:lang w:val="pl-PL"/>
        </w:rPr>
        <w:t xml:space="preserve"> </w:t>
      </w:r>
      <w:r>
        <w:rPr>
          <w:lang w:val="it-IT"/>
        </w:rPr>
        <w:t>Em hãy kể tên 4 hành vi thực hiện tốt và 4 hành vi vi phạm an toàn giao thông đường bộ mà em biết ?</w:t>
      </w:r>
    </w:p>
    <w:p w:rsidR="0062025C" w:rsidRDefault="0062025C" w:rsidP="00817916">
      <w:pPr>
        <w:spacing w:line="288" w:lineRule="auto"/>
        <w:rPr>
          <w:lang w:val="es-MX"/>
        </w:rPr>
      </w:pPr>
      <w:r>
        <w:rPr>
          <w:b/>
          <w:bCs/>
          <w:lang w:val="pl-PL"/>
        </w:rPr>
        <w:t>Câu</w:t>
      </w:r>
      <w:r>
        <w:rPr>
          <w:b/>
          <w:bCs/>
          <w:lang w:val="es-MX"/>
        </w:rPr>
        <w:t xml:space="preserve"> 2:</w:t>
      </w:r>
      <w:r>
        <w:rPr>
          <w:lang w:val="es-MX"/>
        </w:rPr>
        <w:t xml:space="preserve"> </w:t>
      </w:r>
      <w:r>
        <w:rPr>
          <w:i/>
          <w:lang w:val="es-MX"/>
        </w:rPr>
        <w:t xml:space="preserve">(2.5 điểm) </w:t>
      </w:r>
      <w:r>
        <w:rPr>
          <w:lang w:val="it-IT"/>
        </w:rPr>
        <w:t>Công ước Liên Hợp Quốc về quyền trẻ em ra đời khi nào? Nêu nội dung của từng nhóm quyền?</w:t>
      </w:r>
    </w:p>
    <w:p w:rsidR="0062025C" w:rsidRDefault="0062025C" w:rsidP="00817916">
      <w:pPr>
        <w:spacing w:line="288" w:lineRule="auto"/>
        <w:jc w:val="both"/>
        <w:rPr>
          <w:lang w:val="pt-BR"/>
        </w:rPr>
      </w:pPr>
      <w:r>
        <w:rPr>
          <w:b/>
        </w:rPr>
        <w:t>Câu 3:</w:t>
      </w:r>
      <w:r>
        <w:t xml:space="preserve"> </w:t>
      </w:r>
      <w:r>
        <w:rPr>
          <w:i/>
          <w:lang w:val="es-MX"/>
        </w:rPr>
        <w:t>(2.5 điểm)</w:t>
      </w:r>
      <w:r>
        <w:rPr>
          <w:lang w:val="es-MX"/>
        </w:rPr>
        <w:t xml:space="preserve"> Vì sao phải tích cực, tự giác trong hoạt động tập thể và hoạt động xã hội? Để trở thành người tích cực, tự giác phải rèn luyện như thế nào?</w:t>
      </w:r>
    </w:p>
    <w:p w:rsidR="0062025C" w:rsidRDefault="0062025C" w:rsidP="00817916">
      <w:pPr>
        <w:tabs>
          <w:tab w:val="left" w:pos="1440"/>
        </w:tabs>
        <w:spacing w:line="288" w:lineRule="auto"/>
        <w:jc w:val="both"/>
        <w:rPr>
          <w:noProof/>
          <w:lang w:val="pl-PL"/>
        </w:rPr>
      </w:pPr>
      <w:r>
        <w:rPr>
          <w:b/>
          <w:bCs/>
          <w:lang w:val="pl-PL"/>
        </w:rPr>
        <w:t xml:space="preserve">Câu </w:t>
      </w:r>
      <w:r>
        <w:rPr>
          <w:b/>
          <w:bCs/>
          <w:lang w:val="pt-BR"/>
        </w:rPr>
        <w:t xml:space="preserve"> 4:</w:t>
      </w:r>
      <w:r>
        <w:rPr>
          <w:lang w:val="pt-BR"/>
        </w:rPr>
        <w:t xml:space="preserve"> </w:t>
      </w:r>
      <w:r>
        <w:rPr>
          <w:i/>
          <w:lang w:val="pl-PL"/>
        </w:rPr>
        <w:t>(</w:t>
      </w:r>
      <w:r>
        <w:rPr>
          <w:bCs/>
          <w:i/>
          <w:lang w:val="pl-PL"/>
        </w:rPr>
        <w:t>2.5 điểm)</w:t>
      </w:r>
      <w:r>
        <w:rPr>
          <w:lang w:val="pl-PL"/>
        </w:rPr>
        <w:t xml:space="preserve"> </w:t>
      </w:r>
      <w:r>
        <w:rPr>
          <w:noProof/>
          <w:lang w:val="pl-PL"/>
        </w:rPr>
        <w:t>Cho tình huống sau:  Nam là con của một gia đình rất nghèo. Nam đã được xã chọn để dự tuyển sinh vào lớp 6 trường nội trú huyện. Rất may mắn, Nam đã trúng tuyển. Thế nhưng trong thời gian học tập tại đây, Nam ít nghe lời thầy cô, thường đi chơi game, vi phạm nội quy nhà trường, lười học..</w:t>
      </w:r>
    </w:p>
    <w:p w:rsidR="0062025C" w:rsidRDefault="0062025C" w:rsidP="00817916">
      <w:pPr>
        <w:tabs>
          <w:tab w:val="left" w:pos="1440"/>
        </w:tabs>
        <w:spacing w:line="288" w:lineRule="auto"/>
        <w:jc w:val="both"/>
        <w:rPr>
          <w:noProof/>
          <w:lang w:val="pl-PL"/>
        </w:rPr>
      </w:pPr>
      <w:r>
        <w:rPr>
          <w:noProof/>
          <w:lang w:val="pl-PL"/>
        </w:rPr>
        <w:t xml:space="preserve">   Theo em hành vi của Nam là đúng hay sai?  Em sẽ khuyên nhủ Nam như thế nào để Nam trở thành người con, người học trò ngoan.</w:t>
      </w:r>
    </w:p>
    <w:p w:rsidR="0062025C" w:rsidRPr="00706DC0" w:rsidRDefault="0062025C" w:rsidP="00817916">
      <w:pPr>
        <w:spacing w:line="288" w:lineRule="auto"/>
        <w:ind w:right="-111"/>
        <w:jc w:val="center"/>
        <w:rPr>
          <w:b/>
          <w:u w:val="single"/>
        </w:rPr>
      </w:pPr>
      <w:r w:rsidRPr="00706DC0">
        <w:rPr>
          <w:b/>
          <w:u w:val="single"/>
        </w:rPr>
        <w:t>Bài làm:</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62025C">
      <w:pPr>
        <w:spacing w:line="24" w:lineRule="atLeast"/>
        <w:ind w:right="-468"/>
        <w:jc w:val="both"/>
        <w:rPr>
          <w:b/>
        </w:rPr>
      </w:pPr>
      <w:r w:rsidRPr="00706DC0">
        <w:rPr>
          <w:lang w:val="vi-VN"/>
        </w:rPr>
        <w:lastRenderedPageBreak/>
        <w:t xml:space="preserve">TRƯỜNG THCS </w:t>
      </w:r>
      <w:r w:rsidR="00D417AF">
        <w:t xml:space="preserve">                   </w:t>
      </w:r>
      <w:r w:rsidR="006B7A4B" w:rsidRPr="00706DC0">
        <w:rPr>
          <w:b/>
          <w:lang w:val="vi-VN"/>
        </w:rPr>
        <w:t xml:space="preserve">BÀI KIỂM TRA </w:t>
      </w:r>
      <w:r w:rsidR="006B7A4B">
        <w:rPr>
          <w:b/>
        </w:rPr>
        <w:t xml:space="preserve">HỌC KÌ II </w:t>
      </w:r>
      <w:r w:rsidR="006B7A4B" w:rsidRPr="00706DC0">
        <w:rPr>
          <w:b/>
          <w:lang w:val="vi-VN"/>
        </w:rPr>
        <w:t>M</w:t>
      </w:r>
      <w:r w:rsidR="006B7A4B" w:rsidRPr="00706DC0">
        <w:rPr>
          <w:b/>
        </w:rPr>
        <w:t>Ô</w:t>
      </w:r>
      <w:r w:rsidR="006B7A4B" w:rsidRPr="00706DC0">
        <w:rPr>
          <w:b/>
          <w:lang w:val="vi-VN"/>
        </w:rPr>
        <w:t xml:space="preserve">N GDCD </w:t>
      </w:r>
      <w:r w:rsidR="006B7A4B">
        <w:rPr>
          <w:b/>
        </w:rPr>
        <w:t>6</w:t>
      </w:r>
    </w:p>
    <w:p w:rsidR="0062025C" w:rsidRPr="00706DC0" w:rsidRDefault="0062025C" w:rsidP="0062025C">
      <w:pPr>
        <w:spacing w:line="24" w:lineRule="atLeast"/>
        <w:ind w:right="-468"/>
        <w:jc w:val="both"/>
      </w:pPr>
      <w:r w:rsidRPr="00706DC0">
        <w:rPr>
          <w:lang w:val="vi-VN"/>
        </w:rPr>
        <w:t xml:space="preserve">                            </w:t>
      </w:r>
      <w:r w:rsidRPr="00706DC0">
        <w:t xml:space="preserve">                                                </w:t>
      </w:r>
      <w:r w:rsidRPr="00706DC0">
        <w:rPr>
          <w:lang w:val="vi-VN"/>
        </w:rPr>
        <w:t xml:space="preserve"> </w:t>
      </w:r>
      <w:r w:rsidRPr="00706DC0">
        <w:t xml:space="preserve">Năm học: </w:t>
      </w:r>
      <w:bookmarkStart w:id="0" w:name="_GoBack"/>
      <w:bookmarkEnd w:id="0"/>
    </w:p>
    <w:p w:rsidR="0062025C" w:rsidRPr="00706DC0" w:rsidRDefault="0062025C" w:rsidP="0062025C">
      <w:pPr>
        <w:spacing w:line="24" w:lineRule="atLeast"/>
        <w:ind w:right="-468"/>
        <w:jc w:val="both"/>
        <w:rPr>
          <w:lang w:val="vi-VN"/>
        </w:rPr>
      </w:pPr>
      <w:r w:rsidRPr="00706DC0">
        <w:rPr>
          <w:lang w:val="vi-VN"/>
        </w:rPr>
        <w:t xml:space="preserve">Lớp </w:t>
      </w:r>
      <w:r>
        <w:t>6</w:t>
      </w:r>
      <w:r w:rsidRPr="00706DC0">
        <w:t xml:space="preserve">                                          </w:t>
      </w:r>
      <w:r w:rsidRPr="00706DC0">
        <w:rPr>
          <w:lang w:val="vi-VN"/>
        </w:rPr>
        <w:t xml:space="preserve"> Thời gian</w:t>
      </w:r>
      <w:r w:rsidRPr="00706DC0">
        <w:t xml:space="preserve">: </w:t>
      </w:r>
      <w:r w:rsidRPr="00706DC0">
        <w:rPr>
          <w:lang w:val="vi-VN"/>
        </w:rPr>
        <w:t>45 ph</w:t>
      </w:r>
      <w:r w:rsidRPr="00706DC0">
        <w:t>ú</w:t>
      </w:r>
      <w:r w:rsidRPr="00706DC0">
        <w:rPr>
          <w:lang w:val="vi-VN"/>
        </w:rPr>
        <w:t xml:space="preserve">t </w:t>
      </w:r>
      <w:r w:rsidRPr="00706DC0">
        <w:rPr>
          <w:i/>
          <w:lang w:val="vi-VN"/>
        </w:rPr>
        <w:t>(kh</w:t>
      </w:r>
      <w:r w:rsidRPr="00706DC0">
        <w:rPr>
          <w:i/>
        </w:rPr>
        <w:t>ô</w:t>
      </w:r>
      <w:r w:rsidRPr="00706DC0">
        <w:rPr>
          <w:i/>
          <w:lang w:val="vi-VN"/>
        </w:rPr>
        <w:t>ng kể thời gian giao</w:t>
      </w:r>
      <w:r w:rsidRPr="00706DC0">
        <w:rPr>
          <w:i/>
        </w:rPr>
        <w:t xml:space="preserve"> </w:t>
      </w:r>
      <w:r w:rsidRPr="00706DC0">
        <w:rPr>
          <w:i/>
          <w:lang w:val="vi-VN"/>
        </w:rPr>
        <w:t>đề)</w:t>
      </w:r>
    </w:p>
    <w:p w:rsidR="0062025C" w:rsidRPr="00706DC0" w:rsidRDefault="0062025C" w:rsidP="0062025C">
      <w:pPr>
        <w:spacing w:line="24" w:lineRule="atLeast"/>
        <w:ind w:right="28"/>
        <w:jc w:val="both"/>
      </w:pPr>
      <w:r w:rsidRPr="00706DC0">
        <w:rPr>
          <w:lang w:val="vi-VN"/>
        </w:rPr>
        <w:t>Họ và t</w:t>
      </w:r>
      <w:r w:rsidRPr="00706DC0">
        <w:t>ê</w:t>
      </w:r>
      <w:r w:rsidRPr="00706DC0">
        <w:rPr>
          <w:lang w:val="vi-VN"/>
        </w:rPr>
        <w:t>n:……………………….Ngày làm bài:………..…..ngày tr</w:t>
      </w:r>
      <w:r w:rsidRPr="00706DC0">
        <w:t>ã</w:t>
      </w:r>
      <w:r w:rsidRPr="00706DC0">
        <w:rPr>
          <w:lang w:val="vi-VN"/>
        </w:rPr>
        <w:t xml:space="preserve">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639"/>
        <w:gridCol w:w="6445"/>
      </w:tblGrid>
      <w:tr w:rsidR="0062025C" w:rsidRPr="00706DC0" w:rsidTr="00EB0B3A">
        <w:tc>
          <w:tcPr>
            <w:tcW w:w="3378" w:type="dxa"/>
            <w:gridSpan w:val="2"/>
          </w:tcPr>
          <w:p w:rsidR="0062025C" w:rsidRPr="00706DC0" w:rsidRDefault="0062025C" w:rsidP="00EB0B3A">
            <w:pPr>
              <w:spacing w:line="24" w:lineRule="atLeast"/>
              <w:ind w:right="-132"/>
              <w:jc w:val="center"/>
            </w:pPr>
            <w:r w:rsidRPr="00706DC0">
              <w:t>Điểm</w:t>
            </w:r>
          </w:p>
        </w:tc>
        <w:tc>
          <w:tcPr>
            <w:tcW w:w="6687" w:type="dxa"/>
            <w:vMerge w:val="restart"/>
          </w:tcPr>
          <w:p w:rsidR="0062025C" w:rsidRPr="00706DC0" w:rsidRDefault="0062025C" w:rsidP="00EB0B3A">
            <w:pPr>
              <w:spacing w:line="24" w:lineRule="atLeast"/>
              <w:ind w:right="-468"/>
              <w:jc w:val="center"/>
              <w:rPr>
                <w:u w:val="single"/>
              </w:rPr>
            </w:pPr>
            <w:r w:rsidRPr="00706DC0">
              <w:rPr>
                <w:u w:val="single"/>
              </w:rPr>
              <w:t>Lời nhận xét của thầy, cô giáo:</w:t>
            </w:r>
          </w:p>
        </w:tc>
      </w:tr>
      <w:tr w:rsidR="0062025C" w:rsidRPr="00706DC0" w:rsidTr="00817916">
        <w:trPr>
          <w:trHeight w:val="1206"/>
        </w:trPr>
        <w:tc>
          <w:tcPr>
            <w:tcW w:w="1701" w:type="dxa"/>
          </w:tcPr>
          <w:p w:rsidR="0062025C" w:rsidRPr="00706DC0" w:rsidRDefault="0062025C" w:rsidP="00EB0B3A">
            <w:pPr>
              <w:spacing w:line="24" w:lineRule="atLeast"/>
              <w:ind w:right="-108"/>
              <w:jc w:val="center"/>
              <w:rPr>
                <w:i/>
                <w:u w:val="single"/>
              </w:rPr>
            </w:pPr>
            <w:r w:rsidRPr="00706DC0">
              <w:rPr>
                <w:i/>
                <w:u w:val="single"/>
              </w:rPr>
              <w:t>bằng số</w:t>
            </w:r>
          </w:p>
        </w:tc>
        <w:tc>
          <w:tcPr>
            <w:tcW w:w="1677" w:type="dxa"/>
          </w:tcPr>
          <w:p w:rsidR="0062025C" w:rsidRPr="00706DC0" w:rsidRDefault="0062025C" w:rsidP="00EB0B3A">
            <w:pPr>
              <w:spacing w:line="24" w:lineRule="atLeast"/>
              <w:ind w:right="-108"/>
              <w:jc w:val="center"/>
              <w:rPr>
                <w:i/>
                <w:u w:val="single"/>
              </w:rPr>
            </w:pPr>
            <w:r w:rsidRPr="00706DC0">
              <w:rPr>
                <w:i/>
                <w:u w:val="single"/>
              </w:rPr>
              <w:t>bằng chữ</w:t>
            </w:r>
          </w:p>
        </w:tc>
        <w:tc>
          <w:tcPr>
            <w:tcW w:w="6687" w:type="dxa"/>
            <w:vMerge/>
          </w:tcPr>
          <w:p w:rsidR="0062025C" w:rsidRPr="00706DC0" w:rsidRDefault="0062025C" w:rsidP="00EB0B3A">
            <w:pPr>
              <w:spacing w:line="24" w:lineRule="atLeast"/>
              <w:ind w:right="-468"/>
              <w:jc w:val="both"/>
              <w:rPr>
                <w:b/>
                <w:u w:val="single"/>
              </w:rPr>
            </w:pPr>
          </w:p>
        </w:tc>
      </w:tr>
    </w:tbl>
    <w:p w:rsidR="0062025C" w:rsidRPr="00706DC0" w:rsidRDefault="0062025C" w:rsidP="0062025C">
      <w:pPr>
        <w:spacing w:line="24" w:lineRule="atLeast"/>
        <w:ind w:firstLine="160"/>
        <w:jc w:val="center"/>
        <w:rPr>
          <w:b/>
          <w:u w:val="single"/>
          <w:lang w:val="vi-VN"/>
        </w:rPr>
      </w:pPr>
      <w:r w:rsidRPr="00706DC0">
        <w:rPr>
          <w:b/>
          <w:u w:val="single"/>
          <w:lang w:val="vi-VN"/>
        </w:rPr>
        <w:t>Đề lẻ:</w:t>
      </w:r>
    </w:p>
    <w:p w:rsidR="0062025C" w:rsidRDefault="0062025C" w:rsidP="00817916">
      <w:pPr>
        <w:spacing w:line="288" w:lineRule="auto"/>
        <w:rPr>
          <w:lang w:val="it-IT"/>
        </w:rPr>
      </w:pPr>
      <w:r>
        <w:rPr>
          <w:b/>
          <w:bCs/>
          <w:lang w:val="pl-PL"/>
        </w:rPr>
        <w:t>Câu 1:</w:t>
      </w:r>
      <w:r>
        <w:rPr>
          <w:lang w:val="pl-PL"/>
        </w:rPr>
        <w:t xml:space="preserve"> </w:t>
      </w:r>
      <w:r>
        <w:rPr>
          <w:i/>
          <w:lang w:val="pl-PL"/>
        </w:rPr>
        <w:t>(</w:t>
      </w:r>
      <w:r>
        <w:rPr>
          <w:bCs/>
          <w:i/>
          <w:lang w:val="pl-PL"/>
        </w:rPr>
        <w:t>2.5 điểm)</w:t>
      </w:r>
      <w:r>
        <w:rPr>
          <w:lang w:val="pl-PL"/>
        </w:rPr>
        <w:t xml:space="preserve"> </w:t>
      </w:r>
      <w:r>
        <w:rPr>
          <w:lang w:val="it-IT"/>
        </w:rPr>
        <w:t>Em hãy kể tên 4 hành vi thực hiện tốt và 4 hành vi vi phạm an toàn giao thông đường bộ mà em biết ?</w:t>
      </w:r>
    </w:p>
    <w:p w:rsidR="0062025C" w:rsidRDefault="0062025C" w:rsidP="00817916">
      <w:pPr>
        <w:spacing w:line="288" w:lineRule="auto"/>
        <w:rPr>
          <w:b/>
          <w:lang w:val="it-IT"/>
        </w:rPr>
      </w:pPr>
      <w:r>
        <w:rPr>
          <w:b/>
          <w:bCs/>
          <w:lang w:val="pl-PL"/>
        </w:rPr>
        <w:t>Câu</w:t>
      </w:r>
      <w:r>
        <w:rPr>
          <w:b/>
          <w:bCs/>
          <w:lang w:val="es-MX"/>
        </w:rPr>
        <w:t xml:space="preserve"> 2:</w:t>
      </w:r>
      <w:r>
        <w:rPr>
          <w:lang w:val="es-MX"/>
        </w:rPr>
        <w:t xml:space="preserve"> </w:t>
      </w:r>
      <w:r>
        <w:rPr>
          <w:i/>
          <w:lang w:val="es-MX"/>
        </w:rPr>
        <w:t>(2.5 điểm)</w:t>
      </w:r>
      <w:r>
        <w:rPr>
          <w:lang w:val="es-MX"/>
        </w:rPr>
        <w:t xml:space="preserve"> </w:t>
      </w:r>
      <w:r>
        <w:rPr>
          <w:lang w:val="it-IT"/>
        </w:rPr>
        <w:t>Công dân là gì ? Khi nào một công dân được công nhận là một công dân nước Cộng hòa xã hội chủ nghĩa Việt Nam ? Theo em, học sinh cần làm gì để trở thành công dân có ích?</w:t>
      </w:r>
    </w:p>
    <w:p w:rsidR="0062025C" w:rsidRDefault="0062025C" w:rsidP="00817916">
      <w:pPr>
        <w:spacing w:line="288" w:lineRule="auto"/>
        <w:jc w:val="both"/>
        <w:rPr>
          <w:bCs/>
          <w:lang w:val="es-MX"/>
        </w:rPr>
      </w:pPr>
      <w:r>
        <w:rPr>
          <w:b/>
        </w:rPr>
        <w:t xml:space="preserve">Câu 3: </w:t>
      </w:r>
      <w:r>
        <w:rPr>
          <w:bCs/>
          <w:lang w:val="es-MX"/>
        </w:rPr>
        <w:t>Mục đích học tập của học sinh là gì? Em hãy tìm một câu tục ngữ  nói về việc học và giải thích câu tục ngữ đó? Trách nhiệm của học sinh phải làm gì?</w:t>
      </w:r>
    </w:p>
    <w:p w:rsidR="0062025C" w:rsidRDefault="0062025C" w:rsidP="00817916">
      <w:pPr>
        <w:tabs>
          <w:tab w:val="left" w:pos="1440"/>
        </w:tabs>
        <w:spacing w:line="288" w:lineRule="auto"/>
        <w:jc w:val="both"/>
        <w:rPr>
          <w:noProof/>
          <w:lang w:val="pl-PL"/>
        </w:rPr>
      </w:pPr>
      <w:r>
        <w:rPr>
          <w:b/>
          <w:bCs/>
          <w:lang w:val="pl-PL"/>
        </w:rPr>
        <w:t>Câu</w:t>
      </w:r>
      <w:r>
        <w:rPr>
          <w:b/>
          <w:bCs/>
          <w:lang w:val="es-MX"/>
        </w:rPr>
        <w:t xml:space="preserve"> 4</w:t>
      </w:r>
      <w:r>
        <w:rPr>
          <w:lang w:val="es-MX"/>
        </w:rPr>
        <w:t xml:space="preserve"> : </w:t>
      </w:r>
      <w:r>
        <w:rPr>
          <w:i/>
          <w:lang w:val="es-MX"/>
        </w:rPr>
        <w:t xml:space="preserve">(2.5 điểm) </w:t>
      </w:r>
      <w:r>
        <w:rPr>
          <w:noProof/>
          <w:lang w:val="pl-PL"/>
        </w:rPr>
        <w:t>Cho tình huống sau: Hoa là học sinh giỏi của lớp 6B nhưng Hoa không tham gia các hoạt động của lớp, của trường vì sợ mất thời gian, ảnh hưởng đến kết quả học tập của bản thân.</w:t>
      </w:r>
    </w:p>
    <w:p w:rsidR="0062025C" w:rsidRDefault="0062025C" w:rsidP="00817916">
      <w:pPr>
        <w:tabs>
          <w:tab w:val="left" w:pos="567"/>
        </w:tabs>
        <w:spacing w:line="288" w:lineRule="auto"/>
        <w:jc w:val="both"/>
        <w:rPr>
          <w:i/>
          <w:noProof/>
          <w:lang w:val="pl-PL"/>
        </w:rPr>
      </w:pPr>
      <w:r>
        <w:rPr>
          <w:i/>
          <w:noProof/>
          <w:lang w:val="pl-PL"/>
        </w:rPr>
        <w:t xml:space="preserve">   Hỏi:  </w:t>
      </w:r>
    </w:p>
    <w:p w:rsidR="0062025C" w:rsidRDefault="00817916" w:rsidP="00817916">
      <w:pPr>
        <w:tabs>
          <w:tab w:val="left" w:pos="567"/>
        </w:tabs>
        <w:spacing w:line="288" w:lineRule="auto"/>
        <w:jc w:val="both"/>
        <w:rPr>
          <w:noProof/>
          <w:lang w:val="pl-PL"/>
        </w:rPr>
      </w:pPr>
      <w:r>
        <w:rPr>
          <w:noProof/>
          <w:lang w:val="pl-PL"/>
        </w:rPr>
        <w:tab/>
      </w:r>
      <w:r w:rsidR="0062025C">
        <w:rPr>
          <w:noProof/>
          <w:lang w:val="pl-PL"/>
        </w:rPr>
        <w:t>a/ Em  hãy nhận xét hành vi của Hoa?</w:t>
      </w:r>
    </w:p>
    <w:p w:rsidR="0062025C" w:rsidRDefault="00817916" w:rsidP="00817916">
      <w:pPr>
        <w:tabs>
          <w:tab w:val="left" w:pos="567"/>
        </w:tabs>
        <w:spacing w:line="288" w:lineRule="auto"/>
        <w:jc w:val="both"/>
        <w:rPr>
          <w:noProof/>
          <w:lang w:val="pl-PL"/>
        </w:rPr>
      </w:pPr>
      <w:r>
        <w:rPr>
          <w:noProof/>
          <w:lang w:val="pl-PL"/>
        </w:rPr>
        <w:tab/>
      </w:r>
      <w:r w:rsidR="0062025C">
        <w:rPr>
          <w:noProof/>
          <w:lang w:val="pl-PL"/>
        </w:rPr>
        <w:t>b/ Nếu là bạn của Hoa,</w:t>
      </w:r>
      <w:r>
        <w:rPr>
          <w:noProof/>
          <w:lang w:val="pl-PL"/>
        </w:rPr>
        <w:t xml:space="preserve"> </w:t>
      </w:r>
      <w:r w:rsidR="0062025C">
        <w:rPr>
          <w:noProof/>
          <w:lang w:val="pl-PL"/>
        </w:rPr>
        <w:t>em sẽ làm gì?</w:t>
      </w:r>
    </w:p>
    <w:p w:rsidR="0062025C" w:rsidRPr="00706DC0" w:rsidRDefault="0062025C" w:rsidP="00817916">
      <w:pPr>
        <w:spacing w:line="312" w:lineRule="auto"/>
        <w:jc w:val="center"/>
        <w:rPr>
          <w:b/>
          <w:u w:val="single"/>
        </w:rPr>
      </w:pPr>
      <w:r w:rsidRPr="00706DC0">
        <w:rPr>
          <w:b/>
          <w:u w:val="single"/>
        </w:rPr>
        <w:t>Bài làm:</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62025C" w:rsidRPr="00706DC0" w:rsidRDefault="0062025C" w:rsidP="00817916">
      <w:pPr>
        <w:spacing w:line="312" w:lineRule="auto"/>
      </w:pPr>
      <w:r w:rsidRPr="00706DC0">
        <w:t>………………………………………………………………………………………….</w:t>
      </w:r>
    </w:p>
    <w:p w:rsidR="00817916" w:rsidRPr="00706DC0" w:rsidRDefault="0062025C" w:rsidP="00817916">
      <w:pPr>
        <w:spacing w:line="312" w:lineRule="auto"/>
      </w:pPr>
      <w:r w:rsidRPr="00706DC0">
        <w:lastRenderedPageBreak/>
        <w:t>………………………………………………………………………………………….</w:t>
      </w:r>
      <w:r w:rsidR="00817916"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r w:rsidRPr="00706DC0">
        <w:t>………………………………………………………………………………………….</w:t>
      </w:r>
    </w:p>
    <w:p w:rsidR="00817916" w:rsidRPr="00706DC0" w:rsidRDefault="00817916" w:rsidP="00817916">
      <w:pPr>
        <w:spacing w:line="312" w:lineRule="auto"/>
      </w:pPr>
    </w:p>
    <w:p w:rsidR="0062025C" w:rsidRPr="00706DC0" w:rsidRDefault="0062025C" w:rsidP="0062025C">
      <w:pPr>
        <w:spacing w:line="24" w:lineRule="atLeast"/>
      </w:pPr>
    </w:p>
    <w:p w:rsidR="0062025C" w:rsidRPr="00706DC0" w:rsidRDefault="0062025C" w:rsidP="0062025C">
      <w:pPr>
        <w:spacing w:line="24" w:lineRule="atLeast"/>
        <w:jc w:val="center"/>
        <w:rPr>
          <w:b/>
          <w:lang w:val="fr-FR"/>
        </w:rPr>
      </w:pPr>
      <w:r w:rsidRPr="00706DC0">
        <w:rPr>
          <w:b/>
          <w:lang w:val="fr-FR"/>
        </w:rPr>
        <w:t>MA TRẬN ĐỀ KIỂM TRA :</w:t>
      </w:r>
    </w:p>
    <w:p w:rsidR="0062025C" w:rsidRPr="00706DC0" w:rsidRDefault="0062025C" w:rsidP="0062025C">
      <w:pPr>
        <w:numPr>
          <w:ilvl w:val="0"/>
          <w:numId w:val="1"/>
        </w:numPr>
        <w:spacing w:line="24" w:lineRule="atLeast"/>
        <w:jc w:val="both"/>
        <w:rPr>
          <w:b/>
          <w:lang w:val="fr-FR"/>
        </w:rPr>
      </w:pPr>
      <w:r w:rsidRPr="00706DC0">
        <w:rPr>
          <w:b/>
          <w:lang w:val="fr-FR"/>
        </w:rPr>
        <w:t>Đề chẵn</w:t>
      </w:r>
    </w:p>
    <w:tbl>
      <w:tblPr>
        <w:tblW w:w="943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1701"/>
        <w:gridCol w:w="1701"/>
        <w:gridCol w:w="1701"/>
        <w:gridCol w:w="1843"/>
      </w:tblGrid>
      <w:tr w:rsidR="0062025C" w:rsidRPr="00706DC0" w:rsidTr="00EB0B3A">
        <w:tc>
          <w:tcPr>
            <w:tcW w:w="2485" w:type="dxa"/>
            <w:vMerge w:val="restart"/>
            <w:tcBorders>
              <w:tl2br w:val="single" w:sz="4" w:space="0" w:color="auto"/>
            </w:tcBorders>
          </w:tcPr>
          <w:p w:rsidR="0062025C" w:rsidRPr="00706DC0" w:rsidRDefault="0062025C" w:rsidP="00EB0B3A">
            <w:pPr>
              <w:spacing w:line="24" w:lineRule="atLeast"/>
              <w:jc w:val="both"/>
              <w:rPr>
                <w:b/>
                <w:lang w:val="nl-NL"/>
              </w:rPr>
            </w:pPr>
            <w:r w:rsidRPr="00706DC0">
              <w:rPr>
                <w:b/>
                <w:lang w:val="nl-NL"/>
              </w:rPr>
              <w:t xml:space="preserve">                 Cấp độ</w:t>
            </w:r>
          </w:p>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Tên chủ đề</w:t>
            </w:r>
          </w:p>
        </w:tc>
        <w:tc>
          <w:tcPr>
            <w:tcW w:w="1701" w:type="dxa"/>
            <w:vMerge w:val="restart"/>
          </w:tcPr>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Nhận biết</w:t>
            </w:r>
          </w:p>
          <w:p w:rsidR="0062025C" w:rsidRPr="00706DC0" w:rsidRDefault="0062025C" w:rsidP="00EB0B3A">
            <w:pPr>
              <w:spacing w:line="24" w:lineRule="atLeast"/>
              <w:jc w:val="both"/>
              <w:rPr>
                <w:b/>
                <w:lang w:val="nl-NL"/>
              </w:rPr>
            </w:pPr>
          </w:p>
        </w:tc>
        <w:tc>
          <w:tcPr>
            <w:tcW w:w="1701" w:type="dxa"/>
            <w:vMerge w:val="restart"/>
          </w:tcPr>
          <w:p w:rsidR="0062025C" w:rsidRPr="00706DC0" w:rsidRDefault="0062025C" w:rsidP="00EB0B3A">
            <w:pPr>
              <w:spacing w:line="24" w:lineRule="atLeast"/>
              <w:jc w:val="both"/>
              <w:rPr>
                <w:b/>
                <w:lang w:val="nl-NL"/>
              </w:rPr>
            </w:pPr>
            <w:r w:rsidRPr="00706DC0">
              <w:rPr>
                <w:b/>
                <w:lang w:val="nl-NL"/>
              </w:rPr>
              <w:t xml:space="preserve">   </w:t>
            </w:r>
          </w:p>
          <w:p w:rsidR="0062025C" w:rsidRPr="00706DC0" w:rsidRDefault="0062025C" w:rsidP="00EB0B3A">
            <w:pPr>
              <w:spacing w:line="24" w:lineRule="atLeast"/>
              <w:jc w:val="both"/>
              <w:rPr>
                <w:b/>
                <w:lang w:val="nl-NL"/>
              </w:rPr>
            </w:pPr>
            <w:r w:rsidRPr="00706DC0">
              <w:rPr>
                <w:b/>
                <w:lang w:val="nl-NL"/>
              </w:rPr>
              <w:t>Thông hiểu</w:t>
            </w:r>
          </w:p>
        </w:tc>
        <w:tc>
          <w:tcPr>
            <w:tcW w:w="3544" w:type="dxa"/>
            <w:gridSpan w:val="2"/>
          </w:tcPr>
          <w:p w:rsidR="0062025C" w:rsidRPr="00706DC0" w:rsidRDefault="0062025C" w:rsidP="00EB0B3A">
            <w:pPr>
              <w:spacing w:line="24" w:lineRule="atLeast"/>
              <w:jc w:val="center"/>
              <w:rPr>
                <w:b/>
                <w:lang w:val="nl-NL"/>
              </w:rPr>
            </w:pPr>
            <w:r w:rsidRPr="00706DC0">
              <w:rPr>
                <w:b/>
                <w:lang w:val="nl-NL"/>
              </w:rPr>
              <w:t>Vận dụng</w:t>
            </w:r>
          </w:p>
        </w:tc>
      </w:tr>
      <w:tr w:rsidR="0062025C" w:rsidRPr="00706DC0" w:rsidTr="00EB0B3A">
        <w:tc>
          <w:tcPr>
            <w:tcW w:w="2485" w:type="dxa"/>
            <w:vMerge/>
            <w:tcBorders>
              <w:tl2br w:val="single" w:sz="4" w:space="0" w:color="auto"/>
            </w:tcBorders>
          </w:tcPr>
          <w:p w:rsidR="0062025C" w:rsidRPr="00706DC0" w:rsidRDefault="0062025C" w:rsidP="00EB0B3A">
            <w:pPr>
              <w:spacing w:line="24" w:lineRule="atLeast"/>
              <w:jc w:val="both"/>
              <w:rPr>
                <w:lang w:val="nl-NL"/>
              </w:rPr>
            </w:pPr>
          </w:p>
        </w:tc>
        <w:tc>
          <w:tcPr>
            <w:tcW w:w="1701" w:type="dxa"/>
            <w:vMerge/>
          </w:tcPr>
          <w:p w:rsidR="0062025C" w:rsidRPr="00706DC0" w:rsidRDefault="0062025C" w:rsidP="00EB0B3A">
            <w:pPr>
              <w:spacing w:line="24" w:lineRule="atLeast"/>
              <w:jc w:val="both"/>
              <w:rPr>
                <w:lang w:val="nl-NL"/>
              </w:rPr>
            </w:pPr>
          </w:p>
        </w:tc>
        <w:tc>
          <w:tcPr>
            <w:tcW w:w="1701" w:type="dxa"/>
            <w:vMerge/>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Cấp độ thấp</w:t>
            </w:r>
          </w:p>
        </w:tc>
        <w:tc>
          <w:tcPr>
            <w:tcW w:w="1843" w:type="dxa"/>
          </w:tcPr>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Cấp độ  cao</w:t>
            </w:r>
          </w:p>
        </w:tc>
      </w:tr>
      <w:tr w:rsidR="0062025C" w:rsidRPr="00706DC0" w:rsidTr="00EB0B3A">
        <w:trPr>
          <w:trHeight w:val="1182"/>
        </w:trPr>
        <w:tc>
          <w:tcPr>
            <w:tcW w:w="2485" w:type="dxa"/>
          </w:tcPr>
          <w:p w:rsidR="0062025C" w:rsidRPr="00706DC0" w:rsidRDefault="0062025C" w:rsidP="00EB0B3A">
            <w:pPr>
              <w:spacing w:line="24" w:lineRule="atLeast"/>
              <w:jc w:val="both"/>
              <w:rPr>
                <w:b/>
              </w:rPr>
            </w:pPr>
            <w:r w:rsidRPr="00706DC0">
              <w:rPr>
                <w:b/>
              </w:rPr>
              <w:t>Tự lập và liêm khiết : 1/2</w:t>
            </w:r>
          </w:p>
        </w:tc>
        <w:tc>
          <w:tcPr>
            <w:tcW w:w="1701" w:type="dxa"/>
          </w:tcPr>
          <w:p w:rsidR="0062025C" w:rsidRPr="00706DC0" w:rsidRDefault="0062025C" w:rsidP="00EB0B3A">
            <w:pPr>
              <w:spacing w:line="24" w:lineRule="atLeast"/>
              <w:jc w:val="both"/>
              <w:rPr>
                <w:lang w:val="nl-NL"/>
              </w:rPr>
            </w:pPr>
          </w:p>
          <w:p w:rsidR="0062025C" w:rsidRPr="00706DC0" w:rsidRDefault="0062025C" w:rsidP="00EB0B3A">
            <w:pPr>
              <w:spacing w:line="24" w:lineRule="atLeast"/>
            </w:pPr>
            <w:r w:rsidRPr="00706DC0">
              <w:rPr>
                <w:lang w:val="nl-NL"/>
              </w:rPr>
              <w:t>Chuẩn KT, KN kiểm tra   I.1</w:t>
            </w:r>
            <w:r w:rsidRPr="00706DC0">
              <w:t>; I. 2</w:t>
            </w: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p>
          <w:p w:rsidR="0062025C" w:rsidRPr="00706DC0" w:rsidRDefault="0062025C" w:rsidP="00EB0B3A">
            <w:pPr>
              <w:spacing w:line="24" w:lineRule="atLeast"/>
              <w:jc w:val="both"/>
              <w:rPr>
                <w:lang w:val="nl-NL"/>
              </w:rPr>
            </w:pPr>
            <w:r w:rsidRPr="00706DC0">
              <w:rPr>
                <w:lang w:val="nl-NL"/>
              </w:rPr>
              <w:t xml:space="preserve">Chuẩn KT, KN kiểm tra   </w:t>
            </w:r>
            <w:r w:rsidRPr="00706DC0">
              <w:t>II.1</w:t>
            </w: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t>Số câu:    1</w:t>
            </w:r>
          </w:p>
          <w:p w:rsidR="0062025C" w:rsidRPr="00706DC0" w:rsidRDefault="0062025C" w:rsidP="00EB0B3A">
            <w:pPr>
              <w:spacing w:line="24" w:lineRule="atLeast"/>
              <w:jc w:val="both"/>
              <w:rPr>
                <w:lang w:val="nl-NL"/>
              </w:rPr>
            </w:pPr>
            <w:r w:rsidRPr="00706DC0">
              <w:rPr>
                <w:lang w:val="nl-NL"/>
              </w:rPr>
              <w:t>Số điểm: 2.5</w:t>
            </w:r>
          </w:p>
          <w:p w:rsidR="0062025C" w:rsidRPr="00706DC0" w:rsidRDefault="0062025C" w:rsidP="00EB0B3A">
            <w:pPr>
              <w:spacing w:line="24" w:lineRule="atLeast"/>
              <w:jc w:val="both"/>
              <w:rPr>
                <w:lang w:val="nl-NL"/>
              </w:rPr>
            </w:pPr>
            <w:r w:rsidRPr="00706DC0">
              <w:rPr>
                <w:lang w:val="nl-NL"/>
              </w:rPr>
              <w:t>Tỉ lệ:       25 %</w:t>
            </w:r>
          </w:p>
        </w:tc>
        <w:tc>
          <w:tcPr>
            <w:tcW w:w="1701" w:type="dxa"/>
          </w:tcPr>
          <w:p w:rsidR="0062025C" w:rsidRPr="00706DC0" w:rsidRDefault="0062025C" w:rsidP="00EB0B3A">
            <w:pPr>
              <w:spacing w:line="24" w:lineRule="atLeast"/>
              <w:jc w:val="both"/>
              <w:rPr>
                <w:lang w:val="nl-NL"/>
              </w:rPr>
            </w:pPr>
            <w:r w:rsidRPr="00706DC0">
              <w:rPr>
                <w:lang w:val="nl-NL"/>
              </w:rPr>
              <w:t>0.5</w:t>
            </w:r>
          </w:p>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r w:rsidRPr="00706DC0">
              <w:rPr>
                <w:lang w:val="nl-NL"/>
              </w:rPr>
              <w:t>0.5</w:t>
            </w:r>
          </w:p>
          <w:p w:rsidR="0062025C" w:rsidRPr="00706DC0" w:rsidRDefault="0062025C" w:rsidP="00EB0B3A">
            <w:pPr>
              <w:spacing w:line="24" w:lineRule="atLeast"/>
              <w:jc w:val="both"/>
              <w:rPr>
                <w:lang w:val="nl-NL"/>
              </w:rPr>
            </w:pPr>
            <w:r w:rsidRPr="00706DC0">
              <w:rPr>
                <w:lang w:val="nl-NL"/>
              </w:rPr>
              <w:t>1,5</w:t>
            </w:r>
          </w:p>
          <w:p w:rsidR="0062025C" w:rsidRPr="00706DC0" w:rsidRDefault="0062025C" w:rsidP="00EB0B3A">
            <w:pPr>
              <w:spacing w:line="24" w:lineRule="atLeast"/>
              <w:jc w:val="both"/>
              <w:rPr>
                <w:lang w:val="nl-NL"/>
              </w:rPr>
            </w:pPr>
          </w:p>
        </w:tc>
        <w:tc>
          <w:tcPr>
            <w:tcW w:w="1843" w:type="dxa"/>
          </w:tcPr>
          <w:p w:rsidR="0062025C" w:rsidRPr="00706DC0" w:rsidRDefault="0062025C" w:rsidP="00EB0B3A">
            <w:pPr>
              <w:spacing w:line="24" w:lineRule="atLeast"/>
              <w:jc w:val="both"/>
              <w:rPr>
                <w:lang w:val="nl-NL"/>
              </w:rPr>
            </w:pPr>
          </w:p>
        </w:tc>
      </w:tr>
      <w:tr w:rsidR="0062025C" w:rsidRPr="00706DC0" w:rsidTr="00EB0B3A">
        <w:trPr>
          <w:trHeight w:val="787"/>
        </w:trPr>
        <w:tc>
          <w:tcPr>
            <w:tcW w:w="2485" w:type="dxa"/>
          </w:tcPr>
          <w:p w:rsidR="0062025C" w:rsidRPr="00706DC0" w:rsidRDefault="0062025C" w:rsidP="00EB0B3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 w:lineRule="atLeast"/>
              <w:jc w:val="both"/>
              <w:rPr>
                <w:b/>
                <w:lang w:val="es-ES_tradnl"/>
              </w:rPr>
            </w:pPr>
            <w:r w:rsidRPr="00706DC0">
              <w:rPr>
                <w:b/>
              </w:rPr>
              <w:t>Lao động tự giác và sáng tạo</w:t>
            </w:r>
            <w:r w:rsidRPr="00706DC0">
              <w:rPr>
                <w:b/>
                <w:lang w:val="es-ES_tradnl"/>
              </w:rPr>
              <w:t xml:space="preserve"> : 1/3</w:t>
            </w: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r w:rsidRPr="00706DC0">
              <w:rPr>
                <w:lang w:val="nl-NL"/>
              </w:rPr>
              <w:t xml:space="preserve">Chuẩn KT, KN kiểm tra   </w:t>
            </w:r>
            <w:r w:rsidRPr="00706DC0">
              <w:t>I.4, I. 5</w:t>
            </w:r>
          </w:p>
        </w:tc>
        <w:tc>
          <w:tcPr>
            <w:tcW w:w="1701" w:type="dxa"/>
          </w:tcPr>
          <w:p w:rsidR="0062025C" w:rsidRPr="00706DC0" w:rsidRDefault="0062025C" w:rsidP="00EB0B3A">
            <w:pPr>
              <w:spacing w:line="24" w:lineRule="atLeast"/>
              <w:jc w:val="both"/>
              <w:rPr>
                <w:lang w:val="nl-NL"/>
              </w:rPr>
            </w:pPr>
            <w:r w:rsidRPr="00706DC0">
              <w:rPr>
                <w:lang w:val="nl-NL"/>
              </w:rPr>
              <w:t xml:space="preserve">Chuẩn KT, KN kiểm tra : </w:t>
            </w:r>
            <w:r w:rsidRPr="00706DC0">
              <w:t>II.3; II. 4</w:t>
            </w: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t>Số câu :    2</w:t>
            </w:r>
          </w:p>
          <w:p w:rsidR="0062025C" w:rsidRPr="00706DC0" w:rsidRDefault="0062025C" w:rsidP="00EB0B3A">
            <w:pPr>
              <w:spacing w:line="24" w:lineRule="atLeast"/>
              <w:jc w:val="both"/>
              <w:rPr>
                <w:lang w:val="nl-NL"/>
              </w:rPr>
            </w:pPr>
            <w:r w:rsidRPr="00706DC0">
              <w:rPr>
                <w:lang w:val="nl-NL"/>
              </w:rPr>
              <w:t>Số điểm:  5</w:t>
            </w:r>
          </w:p>
          <w:p w:rsidR="0062025C" w:rsidRPr="00706DC0" w:rsidRDefault="0062025C" w:rsidP="00EB0B3A">
            <w:pPr>
              <w:spacing w:line="24" w:lineRule="atLeast"/>
              <w:jc w:val="both"/>
              <w:rPr>
                <w:lang w:val="nl-NL"/>
              </w:rPr>
            </w:pPr>
            <w:r w:rsidRPr="00706DC0">
              <w:rPr>
                <w:lang w:val="nl-NL"/>
              </w:rPr>
              <w:t>Tỉ lệ :      50%</w:t>
            </w:r>
          </w:p>
        </w:tc>
        <w:tc>
          <w:tcPr>
            <w:tcW w:w="1701" w:type="dxa"/>
          </w:tcPr>
          <w:p w:rsidR="0062025C" w:rsidRPr="00706DC0" w:rsidRDefault="0062025C" w:rsidP="00EB0B3A">
            <w:pPr>
              <w:spacing w:line="24" w:lineRule="atLeast"/>
            </w:pP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2.5</w:t>
            </w:r>
          </w:p>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2.5</w:t>
            </w:r>
          </w:p>
          <w:p w:rsidR="0062025C" w:rsidRPr="00706DC0" w:rsidRDefault="0062025C" w:rsidP="00EB0B3A">
            <w:pPr>
              <w:spacing w:line="24" w:lineRule="atLeast"/>
              <w:jc w:val="both"/>
              <w:rPr>
                <w:lang w:val="nl-NL"/>
              </w:rPr>
            </w:pP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b/>
                <w:lang w:val="nl-NL"/>
              </w:rPr>
            </w:pPr>
            <w:r w:rsidRPr="00706DC0">
              <w:rPr>
                <w:b/>
                <w:lang w:val="nl-NL"/>
              </w:rPr>
              <w:t>Xây dựng nếp sống văn hóa ở khu dân cư: 1/2</w:t>
            </w:r>
          </w:p>
        </w:tc>
        <w:tc>
          <w:tcPr>
            <w:tcW w:w="1701" w:type="dxa"/>
          </w:tcPr>
          <w:p w:rsidR="0062025C" w:rsidRPr="00706DC0" w:rsidRDefault="0062025C" w:rsidP="00EB0B3A">
            <w:pPr>
              <w:spacing w:line="24" w:lineRule="atLeast"/>
            </w:pP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r w:rsidRPr="00706DC0">
              <w:rPr>
                <w:lang w:val="nl-NL"/>
              </w:rPr>
              <w:t xml:space="preserve">Chuẩn KT, KN kiểm tra : </w:t>
            </w:r>
            <w:r w:rsidRPr="00706DC0">
              <w:t>II.6</w:t>
            </w: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t>Số câu:    1</w:t>
            </w:r>
          </w:p>
          <w:p w:rsidR="0062025C" w:rsidRPr="00706DC0" w:rsidRDefault="0062025C" w:rsidP="00EB0B3A">
            <w:pPr>
              <w:spacing w:line="24" w:lineRule="atLeast"/>
              <w:jc w:val="both"/>
              <w:rPr>
                <w:lang w:val="nl-NL"/>
              </w:rPr>
            </w:pPr>
            <w:r w:rsidRPr="00706DC0">
              <w:rPr>
                <w:lang w:val="nl-NL"/>
              </w:rPr>
              <w:t>Số điểm: 2.5</w:t>
            </w:r>
          </w:p>
          <w:p w:rsidR="0062025C" w:rsidRPr="00706DC0" w:rsidRDefault="0062025C" w:rsidP="00EB0B3A">
            <w:pPr>
              <w:spacing w:line="24" w:lineRule="atLeast"/>
              <w:jc w:val="both"/>
              <w:rPr>
                <w:b/>
                <w:lang w:val="nl-NL"/>
              </w:rPr>
            </w:pPr>
            <w:r w:rsidRPr="00706DC0">
              <w:rPr>
                <w:lang w:val="nl-NL"/>
              </w:rPr>
              <w:t>Tỉ lệ:       25 %</w:t>
            </w:r>
          </w:p>
        </w:tc>
        <w:tc>
          <w:tcPr>
            <w:tcW w:w="1701" w:type="dxa"/>
          </w:tcPr>
          <w:p w:rsidR="0062025C" w:rsidRPr="00706DC0" w:rsidRDefault="0062025C" w:rsidP="00EB0B3A">
            <w:pPr>
              <w:spacing w:line="24" w:lineRule="atLeast"/>
            </w:pP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0,5</w:t>
            </w: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t>Tổng số câu:    4</w:t>
            </w:r>
          </w:p>
          <w:p w:rsidR="0062025C" w:rsidRPr="00706DC0" w:rsidRDefault="0062025C" w:rsidP="00EB0B3A">
            <w:pPr>
              <w:spacing w:line="24" w:lineRule="atLeast"/>
              <w:jc w:val="both"/>
              <w:rPr>
                <w:lang w:val="nl-NL"/>
              </w:rPr>
            </w:pPr>
            <w:r w:rsidRPr="00706DC0">
              <w:rPr>
                <w:lang w:val="nl-NL"/>
              </w:rPr>
              <w:t>Tổng số điểm: 10</w:t>
            </w:r>
          </w:p>
          <w:p w:rsidR="0062025C" w:rsidRPr="00706DC0" w:rsidRDefault="0062025C" w:rsidP="00EB0B3A">
            <w:pPr>
              <w:spacing w:line="24" w:lineRule="atLeast"/>
              <w:jc w:val="both"/>
              <w:rPr>
                <w:lang w:val="nl-NL"/>
              </w:rPr>
            </w:pPr>
            <w:r w:rsidRPr="00706DC0">
              <w:rPr>
                <w:lang w:val="nl-NL"/>
              </w:rPr>
              <w:t>Tỉ lệ :               100%</w:t>
            </w: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2,5</w:t>
            </w:r>
          </w:p>
          <w:p w:rsidR="0062025C" w:rsidRPr="00706DC0" w:rsidRDefault="0062025C" w:rsidP="00EB0B3A">
            <w:pPr>
              <w:spacing w:line="24" w:lineRule="atLeast"/>
              <w:jc w:val="both"/>
              <w:rPr>
                <w:lang w:val="nl-NL"/>
              </w:rPr>
            </w:pPr>
            <w:r w:rsidRPr="00706DC0">
              <w:rPr>
                <w:lang w:val="nl-NL"/>
              </w:rPr>
              <w:t>25%</w:t>
            </w: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2,5</w:t>
            </w:r>
          </w:p>
          <w:p w:rsidR="0062025C" w:rsidRPr="00706DC0" w:rsidRDefault="0062025C" w:rsidP="00EB0B3A">
            <w:pPr>
              <w:spacing w:line="24" w:lineRule="atLeast"/>
              <w:jc w:val="both"/>
              <w:rPr>
                <w:lang w:val="nl-NL"/>
              </w:rPr>
            </w:pPr>
            <w:r w:rsidRPr="00706DC0">
              <w:rPr>
                <w:lang w:val="nl-NL"/>
              </w:rPr>
              <w:t>25%</w:t>
            </w:r>
          </w:p>
        </w:tc>
        <w:tc>
          <w:tcPr>
            <w:tcW w:w="1701" w:type="dxa"/>
          </w:tcPr>
          <w:p w:rsidR="0062025C" w:rsidRPr="00706DC0" w:rsidRDefault="0062025C" w:rsidP="00EB0B3A">
            <w:pPr>
              <w:spacing w:line="24" w:lineRule="atLeast"/>
              <w:jc w:val="both"/>
              <w:rPr>
                <w:lang w:val="nl-NL"/>
              </w:rPr>
            </w:pPr>
            <w:r w:rsidRPr="00706DC0">
              <w:rPr>
                <w:lang w:val="nl-NL"/>
              </w:rPr>
              <w:t>2</w:t>
            </w:r>
          </w:p>
          <w:p w:rsidR="0062025C" w:rsidRPr="00706DC0" w:rsidRDefault="0062025C" w:rsidP="00EB0B3A">
            <w:pPr>
              <w:spacing w:line="24" w:lineRule="atLeast"/>
              <w:jc w:val="both"/>
              <w:rPr>
                <w:lang w:val="nl-NL"/>
              </w:rPr>
            </w:pPr>
            <w:r w:rsidRPr="00706DC0">
              <w:rPr>
                <w:lang w:val="nl-NL"/>
              </w:rPr>
              <w:t>5</w:t>
            </w:r>
          </w:p>
          <w:p w:rsidR="0062025C" w:rsidRPr="00706DC0" w:rsidRDefault="0062025C" w:rsidP="00EB0B3A">
            <w:pPr>
              <w:spacing w:line="24" w:lineRule="atLeast"/>
              <w:jc w:val="both"/>
              <w:rPr>
                <w:lang w:val="nl-NL"/>
              </w:rPr>
            </w:pPr>
            <w:r w:rsidRPr="00706DC0">
              <w:rPr>
                <w:lang w:val="nl-NL"/>
              </w:rPr>
              <w:t>50%</w:t>
            </w:r>
          </w:p>
        </w:tc>
        <w:tc>
          <w:tcPr>
            <w:tcW w:w="1843" w:type="dxa"/>
          </w:tcPr>
          <w:p w:rsidR="0062025C" w:rsidRPr="00706DC0" w:rsidRDefault="0062025C" w:rsidP="00EB0B3A">
            <w:pPr>
              <w:spacing w:line="24" w:lineRule="atLeast"/>
              <w:jc w:val="both"/>
              <w:rPr>
                <w:lang w:val="nl-NL"/>
              </w:rPr>
            </w:pPr>
          </w:p>
        </w:tc>
      </w:tr>
    </w:tbl>
    <w:p w:rsidR="0062025C" w:rsidRPr="00706DC0" w:rsidRDefault="0062025C" w:rsidP="0062025C">
      <w:pPr>
        <w:numPr>
          <w:ilvl w:val="0"/>
          <w:numId w:val="1"/>
        </w:numPr>
        <w:spacing w:line="24" w:lineRule="atLeast"/>
        <w:jc w:val="both"/>
        <w:rPr>
          <w:b/>
          <w:lang w:val="fr-FR"/>
        </w:rPr>
      </w:pPr>
      <w:r w:rsidRPr="00706DC0">
        <w:rPr>
          <w:b/>
          <w:lang w:val="fr-FR"/>
        </w:rPr>
        <w:t>Đề lẻ :</w:t>
      </w:r>
    </w:p>
    <w:tbl>
      <w:tblPr>
        <w:tblW w:w="943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1701"/>
        <w:gridCol w:w="1701"/>
        <w:gridCol w:w="1701"/>
        <w:gridCol w:w="1843"/>
      </w:tblGrid>
      <w:tr w:rsidR="0062025C" w:rsidRPr="00706DC0" w:rsidTr="00EB0B3A">
        <w:tc>
          <w:tcPr>
            <w:tcW w:w="2485" w:type="dxa"/>
            <w:vMerge w:val="restart"/>
            <w:tcBorders>
              <w:tl2br w:val="single" w:sz="4" w:space="0" w:color="auto"/>
            </w:tcBorders>
          </w:tcPr>
          <w:p w:rsidR="0062025C" w:rsidRPr="00706DC0" w:rsidRDefault="0062025C" w:rsidP="00EB0B3A">
            <w:pPr>
              <w:spacing w:line="24" w:lineRule="atLeast"/>
              <w:jc w:val="both"/>
              <w:rPr>
                <w:b/>
                <w:lang w:val="nl-NL"/>
              </w:rPr>
            </w:pPr>
            <w:r w:rsidRPr="00706DC0">
              <w:rPr>
                <w:b/>
                <w:lang w:val="nl-NL"/>
              </w:rPr>
              <w:t xml:space="preserve">                 Cấp độ</w:t>
            </w:r>
          </w:p>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Tên chủ đề</w:t>
            </w:r>
          </w:p>
        </w:tc>
        <w:tc>
          <w:tcPr>
            <w:tcW w:w="1701" w:type="dxa"/>
            <w:vMerge w:val="restart"/>
          </w:tcPr>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Nhận biết</w:t>
            </w:r>
          </w:p>
          <w:p w:rsidR="0062025C" w:rsidRPr="00706DC0" w:rsidRDefault="0062025C" w:rsidP="00EB0B3A">
            <w:pPr>
              <w:spacing w:line="24" w:lineRule="atLeast"/>
              <w:jc w:val="both"/>
              <w:rPr>
                <w:b/>
                <w:lang w:val="nl-NL"/>
              </w:rPr>
            </w:pPr>
          </w:p>
        </w:tc>
        <w:tc>
          <w:tcPr>
            <w:tcW w:w="1701" w:type="dxa"/>
            <w:vMerge w:val="restart"/>
          </w:tcPr>
          <w:p w:rsidR="0062025C" w:rsidRPr="00706DC0" w:rsidRDefault="0062025C" w:rsidP="00EB0B3A">
            <w:pPr>
              <w:spacing w:line="24" w:lineRule="atLeast"/>
              <w:jc w:val="both"/>
              <w:rPr>
                <w:b/>
                <w:lang w:val="nl-NL"/>
              </w:rPr>
            </w:pPr>
            <w:r w:rsidRPr="00706DC0">
              <w:rPr>
                <w:b/>
                <w:lang w:val="nl-NL"/>
              </w:rPr>
              <w:t xml:space="preserve">   </w:t>
            </w:r>
          </w:p>
          <w:p w:rsidR="0062025C" w:rsidRPr="00706DC0" w:rsidRDefault="0062025C" w:rsidP="00EB0B3A">
            <w:pPr>
              <w:spacing w:line="24" w:lineRule="atLeast"/>
              <w:jc w:val="both"/>
              <w:rPr>
                <w:b/>
                <w:lang w:val="nl-NL"/>
              </w:rPr>
            </w:pPr>
            <w:r w:rsidRPr="00706DC0">
              <w:rPr>
                <w:b/>
                <w:lang w:val="nl-NL"/>
              </w:rPr>
              <w:t>Thông hiểu</w:t>
            </w:r>
          </w:p>
        </w:tc>
        <w:tc>
          <w:tcPr>
            <w:tcW w:w="3544" w:type="dxa"/>
            <w:gridSpan w:val="2"/>
          </w:tcPr>
          <w:p w:rsidR="0062025C" w:rsidRPr="00706DC0" w:rsidRDefault="0062025C" w:rsidP="00EB0B3A">
            <w:pPr>
              <w:spacing w:line="24" w:lineRule="atLeast"/>
              <w:jc w:val="center"/>
              <w:rPr>
                <w:b/>
                <w:lang w:val="nl-NL"/>
              </w:rPr>
            </w:pPr>
            <w:r w:rsidRPr="00706DC0">
              <w:rPr>
                <w:b/>
                <w:lang w:val="nl-NL"/>
              </w:rPr>
              <w:t>Vận dụng</w:t>
            </w:r>
          </w:p>
        </w:tc>
      </w:tr>
      <w:tr w:rsidR="0062025C" w:rsidRPr="00706DC0" w:rsidTr="00EB0B3A">
        <w:tc>
          <w:tcPr>
            <w:tcW w:w="2485" w:type="dxa"/>
            <w:vMerge/>
            <w:tcBorders>
              <w:tl2br w:val="single" w:sz="4" w:space="0" w:color="auto"/>
            </w:tcBorders>
          </w:tcPr>
          <w:p w:rsidR="0062025C" w:rsidRPr="00706DC0" w:rsidRDefault="0062025C" w:rsidP="00EB0B3A">
            <w:pPr>
              <w:spacing w:line="24" w:lineRule="atLeast"/>
              <w:jc w:val="both"/>
              <w:rPr>
                <w:lang w:val="nl-NL"/>
              </w:rPr>
            </w:pPr>
          </w:p>
        </w:tc>
        <w:tc>
          <w:tcPr>
            <w:tcW w:w="1701" w:type="dxa"/>
            <w:vMerge/>
          </w:tcPr>
          <w:p w:rsidR="0062025C" w:rsidRPr="00706DC0" w:rsidRDefault="0062025C" w:rsidP="00EB0B3A">
            <w:pPr>
              <w:spacing w:line="24" w:lineRule="atLeast"/>
              <w:jc w:val="both"/>
              <w:rPr>
                <w:lang w:val="nl-NL"/>
              </w:rPr>
            </w:pPr>
          </w:p>
        </w:tc>
        <w:tc>
          <w:tcPr>
            <w:tcW w:w="1701" w:type="dxa"/>
            <w:vMerge/>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Cấp độ thấp</w:t>
            </w:r>
          </w:p>
        </w:tc>
        <w:tc>
          <w:tcPr>
            <w:tcW w:w="1843" w:type="dxa"/>
          </w:tcPr>
          <w:p w:rsidR="0062025C" w:rsidRPr="00706DC0" w:rsidRDefault="0062025C" w:rsidP="00EB0B3A">
            <w:pPr>
              <w:spacing w:line="24" w:lineRule="atLeast"/>
              <w:jc w:val="both"/>
              <w:rPr>
                <w:b/>
                <w:lang w:val="nl-NL"/>
              </w:rPr>
            </w:pPr>
          </w:p>
          <w:p w:rsidR="0062025C" w:rsidRPr="00706DC0" w:rsidRDefault="0062025C" w:rsidP="00EB0B3A">
            <w:pPr>
              <w:spacing w:line="24" w:lineRule="atLeast"/>
              <w:jc w:val="both"/>
              <w:rPr>
                <w:b/>
                <w:lang w:val="nl-NL"/>
              </w:rPr>
            </w:pPr>
            <w:r w:rsidRPr="00706DC0">
              <w:rPr>
                <w:b/>
                <w:lang w:val="nl-NL"/>
              </w:rPr>
              <w:t>Cấp độ  cao</w:t>
            </w:r>
          </w:p>
        </w:tc>
      </w:tr>
      <w:tr w:rsidR="0062025C" w:rsidRPr="00706DC0" w:rsidTr="00EB0B3A">
        <w:trPr>
          <w:trHeight w:val="1182"/>
        </w:trPr>
        <w:tc>
          <w:tcPr>
            <w:tcW w:w="2485" w:type="dxa"/>
          </w:tcPr>
          <w:p w:rsidR="0062025C" w:rsidRPr="00706DC0" w:rsidRDefault="0062025C" w:rsidP="00EB0B3A">
            <w:pPr>
              <w:spacing w:line="24" w:lineRule="atLeast"/>
              <w:jc w:val="both"/>
              <w:rPr>
                <w:b/>
              </w:rPr>
            </w:pPr>
            <w:r w:rsidRPr="00706DC0">
              <w:rPr>
                <w:b/>
              </w:rPr>
              <w:t>Tự lập và liêm khiết : 1/2</w:t>
            </w:r>
          </w:p>
        </w:tc>
        <w:tc>
          <w:tcPr>
            <w:tcW w:w="1701" w:type="dxa"/>
          </w:tcPr>
          <w:p w:rsidR="0062025C" w:rsidRPr="00706DC0" w:rsidRDefault="0062025C" w:rsidP="00EB0B3A">
            <w:pPr>
              <w:spacing w:line="24" w:lineRule="atLeast"/>
              <w:jc w:val="both"/>
              <w:rPr>
                <w:lang w:val="nl-NL"/>
              </w:rPr>
            </w:pPr>
          </w:p>
          <w:p w:rsidR="0062025C" w:rsidRPr="00706DC0" w:rsidRDefault="0062025C" w:rsidP="00EB0B3A">
            <w:pPr>
              <w:spacing w:line="24" w:lineRule="atLeast"/>
            </w:pPr>
            <w:r w:rsidRPr="00706DC0">
              <w:rPr>
                <w:lang w:val="nl-NL"/>
              </w:rPr>
              <w:t xml:space="preserve">Chuẩn KT, KN kiểm tra   </w:t>
            </w:r>
            <w:r w:rsidRPr="00706DC0">
              <w:t>I. 3</w:t>
            </w: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p>
          <w:p w:rsidR="0062025C" w:rsidRPr="00706DC0" w:rsidRDefault="0062025C" w:rsidP="00EB0B3A">
            <w:pPr>
              <w:spacing w:line="24" w:lineRule="atLeast"/>
              <w:jc w:val="both"/>
              <w:rPr>
                <w:lang w:val="nl-NL"/>
              </w:rPr>
            </w:pPr>
            <w:r w:rsidRPr="00706DC0">
              <w:rPr>
                <w:lang w:val="nl-NL"/>
              </w:rPr>
              <w:t xml:space="preserve">Chuẩn KT, KN kiểm tra   </w:t>
            </w:r>
            <w:r w:rsidRPr="00706DC0">
              <w:t>II.2</w:t>
            </w: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t>Số câu:    1</w:t>
            </w:r>
          </w:p>
          <w:p w:rsidR="0062025C" w:rsidRPr="00706DC0" w:rsidRDefault="0062025C" w:rsidP="00EB0B3A">
            <w:pPr>
              <w:spacing w:line="24" w:lineRule="atLeast"/>
              <w:jc w:val="both"/>
              <w:rPr>
                <w:lang w:val="nl-NL"/>
              </w:rPr>
            </w:pPr>
            <w:r w:rsidRPr="00706DC0">
              <w:rPr>
                <w:lang w:val="nl-NL"/>
              </w:rPr>
              <w:t>Số điểm: 2.5</w:t>
            </w:r>
          </w:p>
          <w:p w:rsidR="0062025C" w:rsidRPr="00706DC0" w:rsidRDefault="0062025C" w:rsidP="00EB0B3A">
            <w:pPr>
              <w:spacing w:line="24" w:lineRule="atLeast"/>
              <w:jc w:val="both"/>
              <w:rPr>
                <w:lang w:val="nl-NL"/>
              </w:rPr>
            </w:pPr>
            <w:r w:rsidRPr="00706DC0">
              <w:rPr>
                <w:lang w:val="nl-NL"/>
              </w:rPr>
              <w:t>Tỉ lệ:       25 %</w:t>
            </w:r>
          </w:p>
        </w:tc>
        <w:tc>
          <w:tcPr>
            <w:tcW w:w="1701" w:type="dxa"/>
          </w:tcPr>
          <w:p w:rsidR="0062025C" w:rsidRPr="00706DC0" w:rsidRDefault="0062025C" w:rsidP="00EB0B3A">
            <w:pPr>
              <w:spacing w:line="24" w:lineRule="atLeast"/>
              <w:jc w:val="both"/>
              <w:rPr>
                <w:lang w:val="nl-NL"/>
              </w:rPr>
            </w:pPr>
            <w:r w:rsidRPr="00706DC0">
              <w:rPr>
                <w:lang w:val="nl-NL"/>
              </w:rPr>
              <w:t>0.5</w:t>
            </w:r>
          </w:p>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r w:rsidRPr="00706DC0">
              <w:rPr>
                <w:lang w:val="nl-NL"/>
              </w:rPr>
              <w:t>0.5</w:t>
            </w:r>
          </w:p>
          <w:p w:rsidR="0062025C" w:rsidRPr="00706DC0" w:rsidRDefault="0062025C" w:rsidP="00EB0B3A">
            <w:pPr>
              <w:spacing w:line="24" w:lineRule="atLeast"/>
              <w:jc w:val="both"/>
              <w:rPr>
                <w:lang w:val="nl-NL"/>
              </w:rPr>
            </w:pPr>
            <w:r w:rsidRPr="00706DC0">
              <w:rPr>
                <w:lang w:val="nl-NL"/>
              </w:rPr>
              <w:t>1,5</w:t>
            </w:r>
          </w:p>
          <w:p w:rsidR="0062025C" w:rsidRPr="00706DC0" w:rsidRDefault="0062025C" w:rsidP="00EB0B3A">
            <w:pPr>
              <w:spacing w:line="24" w:lineRule="atLeast"/>
              <w:jc w:val="both"/>
              <w:rPr>
                <w:lang w:val="nl-NL"/>
              </w:rPr>
            </w:pPr>
          </w:p>
        </w:tc>
        <w:tc>
          <w:tcPr>
            <w:tcW w:w="1843" w:type="dxa"/>
          </w:tcPr>
          <w:p w:rsidR="0062025C" w:rsidRPr="00706DC0" w:rsidRDefault="0062025C" w:rsidP="00EB0B3A">
            <w:pPr>
              <w:spacing w:line="24" w:lineRule="atLeast"/>
              <w:jc w:val="both"/>
              <w:rPr>
                <w:lang w:val="nl-NL"/>
              </w:rPr>
            </w:pPr>
          </w:p>
        </w:tc>
      </w:tr>
      <w:tr w:rsidR="0062025C" w:rsidRPr="00706DC0" w:rsidTr="00EB0B3A">
        <w:trPr>
          <w:trHeight w:val="787"/>
        </w:trPr>
        <w:tc>
          <w:tcPr>
            <w:tcW w:w="2485" w:type="dxa"/>
          </w:tcPr>
          <w:p w:rsidR="0062025C" w:rsidRPr="00706DC0" w:rsidRDefault="0062025C" w:rsidP="00EB0B3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4" w:lineRule="atLeast"/>
              <w:jc w:val="both"/>
              <w:rPr>
                <w:b/>
                <w:lang w:val="es-ES_tradnl"/>
              </w:rPr>
            </w:pPr>
            <w:r w:rsidRPr="00706DC0">
              <w:rPr>
                <w:b/>
              </w:rPr>
              <w:t>Lao động tự giác và sáng tạo</w:t>
            </w:r>
            <w:r w:rsidRPr="00706DC0">
              <w:rPr>
                <w:b/>
                <w:lang w:val="es-ES_tradnl"/>
              </w:rPr>
              <w:t xml:space="preserve"> : 1/2</w:t>
            </w:r>
          </w:p>
        </w:tc>
        <w:tc>
          <w:tcPr>
            <w:tcW w:w="1701" w:type="dxa"/>
          </w:tcPr>
          <w:p w:rsidR="0062025C" w:rsidRPr="00706DC0" w:rsidRDefault="0062025C" w:rsidP="00EB0B3A">
            <w:pPr>
              <w:spacing w:line="24" w:lineRule="atLeast"/>
              <w:jc w:val="both"/>
              <w:rPr>
                <w:lang w:val="nl-NL"/>
              </w:rPr>
            </w:pPr>
            <w:r w:rsidRPr="00706DC0">
              <w:rPr>
                <w:lang w:val="nl-NL"/>
              </w:rPr>
              <w:t xml:space="preserve">Chuẩn KT, KN kiểm tra   </w:t>
            </w:r>
            <w:r w:rsidRPr="00706DC0">
              <w:t xml:space="preserve">II.5  </w:t>
            </w:r>
          </w:p>
        </w:tc>
        <w:tc>
          <w:tcPr>
            <w:tcW w:w="1701" w:type="dxa"/>
          </w:tcPr>
          <w:p w:rsidR="0062025C" w:rsidRPr="00706DC0" w:rsidRDefault="0062025C" w:rsidP="00EB0B3A">
            <w:pPr>
              <w:spacing w:line="24" w:lineRule="atLeast"/>
              <w:jc w:val="both"/>
              <w:rPr>
                <w:lang w:val="nl-NL"/>
              </w:rPr>
            </w:pPr>
            <w:r w:rsidRPr="00706DC0">
              <w:rPr>
                <w:lang w:val="nl-NL"/>
              </w:rPr>
              <w:t xml:space="preserve">Chuẩn KT, KN kiểm tra : </w:t>
            </w:r>
            <w:r w:rsidRPr="00706DC0">
              <w:t>II.3</w:t>
            </w:r>
          </w:p>
        </w:tc>
        <w:tc>
          <w:tcPr>
            <w:tcW w:w="1701" w:type="dxa"/>
          </w:tcPr>
          <w:p w:rsidR="0062025C" w:rsidRPr="00706DC0" w:rsidRDefault="0062025C" w:rsidP="00EB0B3A">
            <w:pPr>
              <w:spacing w:line="24" w:lineRule="atLeast"/>
              <w:jc w:val="both"/>
              <w:rPr>
                <w:lang w:val="nl-NL"/>
              </w:rPr>
            </w:pP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lastRenderedPageBreak/>
              <w:t>Số câu :    2</w:t>
            </w:r>
          </w:p>
          <w:p w:rsidR="0062025C" w:rsidRPr="00706DC0" w:rsidRDefault="0062025C" w:rsidP="00EB0B3A">
            <w:pPr>
              <w:spacing w:line="24" w:lineRule="atLeast"/>
              <w:jc w:val="both"/>
              <w:rPr>
                <w:lang w:val="nl-NL"/>
              </w:rPr>
            </w:pPr>
            <w:r w:rsidRPr="00706DC0">
              <w:rPr>
                <w:lang w:val="nl-NL"/>
              </w:rPr>
              <w:t>Số điểm:  5</w:t>
            </w:r>
          </w:p>
          <w:p w:rsidR="0062025C" w:rsidRPr="00706DC0" w:rsidRDefault="0062025C" w:rsidP="00EB0B3A">
            <w:pPr>
              <w:spacing w:line="24" w:lineRule="atLeast"/>
              <w:jc w:val="both"/>
              <w:rPr>
                <w:lang w:val="nl-NL"/>
              </w:rPr>
            </w:pPr>
            <w:r w:rsidRPr="00706DC0">
              <w:rPr>
                <w:lang w:val="nl-NL"/>
              </w:rPr>
              <w:t>Tỉ lệ :      50%</w:t>
            </w: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2.5</w:t>
            </w:r>
          </w:p>
          <w:p w:rsidR="0062025C" w:rsidRPr="00706DC0" w:rsidRDefault="0062025C" w:rsidP="00EB0B3A">
            <w:pPr>
              <w:spacing w:line="24" w:lineRule="atLeast"/>
            </w:pP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2.5</w:t>
            </w:r>
          </w:p>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p>
        </w:tc>
        <w:tc>
          <w:tcPr>
            <w:tcW w:w="1843" w:type="dxa"/>
          </w:tcPr>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b/>
                <w:lang w:val="nl-NL"/>
              </w:rPr>
            </w:pPr>
            <w:r w:rsidRPr="00706DC0">
              <w:rPr>
                <w:b/>
                <w:lang w:val="nl-NL"/>
              </w:rPr>
              <w:t>Xây dựng nếp sống văn hóa ở khu dân cư: 1</w:t>
            </w:r>
          </w:p>
        </w:tc>
        <w:tc>
          <w:tcPr>
            <w:tcW w:w="1701" w:type="dxa"/>
          </w:tcPr>
          <w:p w:rsidR="0062025C" w:rsidRPr="00706DC0" w:rsidRDefault="0062025C" w:rsidP="00EB0B3A">
            <w:pPr>
              <w:spacing w:line="24" w:lineRule="atLeast"/>
            </w:pP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p>
        </w:tc>
        <w:tc>
          <w:tcPr>
            <w:tcW w:w="1843" w:type="dxa"/>
          </w:tcPr>
          <w:p w:rsidR="0062025C" w:rsidRPr="00706DC0" w:rsidRDefault="0062025C" w:rsidP="00EB0B3A">
            <w:pPr>
              <w:spacing w:line="24" w:lineRule="atLeast"/>
              <w:jc w:val="both"/>
              <w:rPr>
                <w:lang w:val="nl-NL"/>
              </w:rPr>
            </w:pPr>
            <w:r w:rsidRPr="00706DC0">
              <w:rPr>
                <w:lang w:val="nl-NL"/>
              </w:rPr>
              <w:t xml:space="preserve">Chuẩn KT, KN kiểm tra : </w:t>
            </w:r>
            <w:r w:rsidRPr="00706DC0">
              <w:t>II.5</w:t>
            </w: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t>Số câu:    1</w:t>
            </w:r>
          </w:p>
          <w:p w:rsidR="0062025C" w:rsidRPr="00706DC0" w:rsidRDefault="0062025C" w:rsidP="00EB0B3A">
            <w:pPr>
              <w:spacing w:line="24" w:lineRule="atLeast"/>
              <w:jc w:val="both"/>
              <w:rPr>
                <w:lang w:val="nl-NL"/>
              </w:rPr>
            </w:pPr>
            <w:r w:rsidRPr="00706DC0">
              <w:rPr>
                <w:lang w:val="nl-NL"/>
              </w:rPr>
              <w:t>Số điểm: 2.5</w:t>
            </w:r>
          </w:p>
          <w:p w:rsidR="0062025C" w:rsidRPr="00706DC0" w:rsidRDefault="0062025C" w:rsidP="00EB0B3A">
            <w:pPr>
              <w:spacing w:line="24" w:lineRule="atLeast"/>
              <w:jc w:val="both"/>
              <w:rPr>
                <w:b/>
                <w:lang w:val="nl-NL"/>
              </w:rPr>
            </w:pPr>
            <w:r w:rsidRPr="00706DC0">
              <w:rPr>
                <w:lang w:val="nl-NL"/>
              </w:rPr>
              <w:t>Tỉ lệ:       25 %</w:t>
            </w:r>
          </w:p>
        </w:tc>
        <w:tc>
          <w:tcPr>
            <w:tcW w:w="1701" w:type="dxa"/>
          </w:tcPr>
          <w:p w:rsidR="0062025C" w:rsidRPr="00706DC0" w:rsidRDefault="0062025C" w:rsidP="00EB0B3A">
            <w:pPr>
              <w:spacing w:line="24" w:lineRule="atLeast"/>
            </w:pPr>
          </w:p>
        </w:tc>
        <w:tc>
          <w:tcPr>
            <w:tcW w:w="1701" w:type="dxa"/>
          </w:tcPr>
          <w:p w:rsidR="0062025C" w:rsidRPr="00706DC0" w:rsidRDefault="0062025C" w:rsidP="00EB0B3A">
            <w:pPr>
              <w:spacing w:line="24" w:lineRule="atLeast"/>
              <w:jc w:val="both"/>
              <w:rPr>
                <w:lang w:val="nl-NL"/>
              </w:rPr>
            </w:pPr>
          </w:p>
        </w:tc>
        <w:tc>
          <w:tcPr>
            <w:tcW w:w="1701" w:type="dxa"/>
          </w:tcPr>
          <w:p w:rsidR="0062025C" w:rsidRPr="00706DC0" w:rsidRDefault="0062025C" w:rsidP="00EB0B3A">
            <w:pPr>
              <w:spacing w:line="24" w:lineRule="atLeast"/>
              <w:jc w:val="both"/>
              <w:rPr>
                <w:lang w:val="nl-NL"/>
              </w:rPr>
            </w:pPr>
          </w:p>
        </w:tc>
        <w:tc>
          <w:tcPr>
            <w:tcW w:w="1843" w:type="dxa"/>
          </w:tcPr>
          <w:p w:rsidR="0062025C" w:rsidRPr="00706DC0" w:rsidRDefault="0062025C" w:rsidP="00EB0B3A">
            <w:pPr>
              <w:spacing w:line="24" w:lineRule="atLeast"/>
              <w:jc w:val="both"/>
              <w:rPr>
                <w:lang w:val="nl-NL"/>
              </w:rPr>
            </w:pPr>
            <w:r w:rsidRPr="00706DC0">
              <w:rPr>
                <w:lang w:val="nl-NL"/>
              </w:rPr>
              <w:t>0,5</w:t>
            </w:r>
          </w:p>
          <w:p w:rsidR="0062025C" w:rsidRPr="00706DC0" w:rsidRDefault="0062025C" w:rsidP="00EB0B3A">
            <w:pPr>
              <w:spacing w:line="24" w:lineRule="atLeast"/>
              <w:jc w:val="both"/>
              <w:rPr>
                <w:lang w:val="nl-NL"/>
              </w:rPr>
            </w:pPr>
            <w:r w:rsidRPr="00706DC0">
              <w:rPr>
                <w:lang w:val="nl-NL"/>
              </w:rPr>
              <w:t>1,5</w:t>
            </w:r>
          </w:p>
          <w:p w:rsidR="0062025C" w:rsidRPr="00706DC0" w:rsidRDefault="0062025C" w:rsidP="00EB0B3A">
            <w:pPr>
              <w:spacing w:line="24" w:lineRule="atLeast"/>
              <w:jc w:val="both"/>
              <w:rPr>
                <w:lang w:val="nl-NL"/>
              </w:rPr>
            </w:pPr>
          </w:p>
        </w:tc>
      </w:tr>
      <w:tr w:rsidR="0062025C" w:rsidRPr="00706DC0" w:rsidTr="00EB0B3A">
        <w:tc>
          <w:tcPr>
            <w:tcW w:w="2485" w:type="dxa"/>
          </w:tcPr>
          <w:p w:rsidR="0062025C" w:rsidRPr="00706DC0" w:rsidRDefault="0062025C" w:rsidP="00EB0B3A">
            <w:pPr>
              <w:spacing w:line="24" w:lineRule="atLeast"/>
              <w:jc w:val="both"/>
              <w:rPr>
                <w:lang w:val="nl-NL"/>
              </w:rPr>
            </w:pPr>
            <w:r w:rsidRPr="00706DC0">
              <w:rPr>
                <w:lang w:val="nl-NL"/>
              </w:rPr>
              <w:t>Tổng số câu:    4</w:t>
            </w:r>
          </w:p>
          <w:p w:rsidR="0062025C" w:rsidRPr="00706DC0" w:rsidRDefault="0062025C" w:rsidP="00EB0B3A">
            <w:pPr>
              <w:spacing w:line="24" w:lineRule="atLeast"/>
              <w:jc w:val="both"/>
              <w:rPr>
                <w:lang w:val="nl-NL"/>
              </w:rPr>
            </w:pPr>
            <w:r w:rsidRPr="00706DC0">
              <w:rPr>
                <w:lang w:val="nl-NL"/>
              </w:rPr>
              <w:t>Tổng số điểm: 10</w:t>
            </w:r>
          </w:p>
          <w:p w:rsidR="0062025C" w:rsidRPr="00706DC0" w:rsidRDefault="0062025C" w:rsidP="00EB0B3A">
            <w:pPr>
              <w:spacing w:line="24" w:lineRule="atLeast"/>
              <w:jc w:val="both"/>
              <w:rPr>
                <w:lang w:val="nl-NL"/>
              </w:rPr>
            </w:pPr>
            <w:r w:rsidRPr="00706DC0">
              <w:rPr>
                <w:lang w:val="nl-NL"/>
              </w:rPr>
              <w:t>Tỉ lệ :               100%</w:t>
            </w:r>
          </w:p>
        </w:tc>
        <w:tc>
          <w:tcPr>
            <w:tcW w:w="1701" w:type="dxa"/>
          </w:tcPr>
          <w:p w:rsidR="0062025C" w:rsidRPr="00706DC0" w:rsidRDefault="0062025C" w:rsidP="00EB0B3A">
            <w:pPr>
              <w:spacing w:line="24" w:lineRule="atLeast"/>
              <w:jc w:val="both"/>
              <w:rPr>
                <w:lang w:val="nl-NL"/>
              </w:rPr>
            </w:pPr>
            <w:r w:rsidRPr="00706DC0">
              <w:rPr>
                <w:lang w:val="nl-NL"/>
              </w:rPr>
              <w:t>2</w:t>
            </w:r>
          </w:p>
          <w:p w:rsidR="0062025C" w:rsidRPr="00706DC0" w:rsidRDefault="0062025C" w:rsidP="00EB0B3A">
            <w:pPr>
              <w:spacing w:line="24" w:lineRule="atLeast"/>
              <w:jc w:val="both"/>
              <w:rPr>
                <w:lang w:val="nl-NL"/>
              </w:rPr>
            </w:pPr>
            <w:r w:rsidRPr="00706DC0">
              <w:rPr>
                <w:lang w:val="nl-NL"/>
              </w:rPr>
              <w:t>5</w:t>
            </w:r>
          </w:p>
          <w:p w:rsidR="0062025C" w:rsidRPr="00706DC0" w:rsidRDefault="0062025C" w:rsidP="00EB0B3A">
            <w:pPr>
              <w:spacing w:line="24" w:lineRule="atLeast"/>
              <w:jc w:val="both"/>
              <w:rPr>
                <w:lang w:val="nl-NL"/>
              </w:rPr>
            </w:pPr>
            <w:r w:rsidRPr="00706DC0">
              <w:rPr>
                <w:lang w:val="nl-NL"/>
              </w:rPr>
              <w:t>50%</w:t>
            </w:r>
          </w:p>
        </w:tc>
        <w:tc>
          <w:tcPr>
            <w:tcW w:w="1701" w:type="dxa"/>
          </w:tcPr>
          <w:p w:rsidR="0062025C" w:rsidRPr="00706DC0" w:rsidRDefault="0062025C" w:rsidP="00EB0B3A">
            <w:pPr>
              <w:spacing w:line="24" w:lineRule="atLeast"/>
              <w:jc w:val="both"/>
              <w:rPr>
                <w:lang w:val="nl-NL"/>
              </w:rPr>
            </w:pPr>
            <w:r w:rsidRPr="00706DC0">
              <w:rPr>
                <w:lang w:val="nl-NL"/>
              </w:rPr>
              <w:t>1</w:t>
            </w:r>
          </w:p>
          <w:p w:rsidR="0062025C" w:rsidRPr="00706DC0" w:rsidRDefault="0062025C" w:rsidP="00EB0B3A">
            <w:pPr>
              <w:spacing w:line="24" w:lineRule="atLeast"/>
              <w:jc w:val="both"/>
              <w:rPr>
                <w:lang w:val="nl-NL"/>
              </w:rPr>
            </w:pPr>
            <w:r w:rsidRPr="00706DC0">
              <w:rPr>
                <w:lang w:val="nl-NL"/>
              </w:rPr>
              <w:t>2,5</w:t>
            </w:r>
          </w:p>
          <w:p w:rsidR="0062025C" w:rsidRPr="00706DC0" w:rsidRDefault="0062025C" w:rsidP="00EB0B3A">
            <w:pPr>
              <w:spacing w:line="24" w:lineRule="atLeast"/>
              <w:jc w:val="both"/>
              <w:rPr>
                <w:lang w:val="nl-NL"/>
              </w:rPr>
            </w:pPr>
            <w:r w:rsidRPr="00706DC0">
              <w:rPr>
                <w:lang w:val="nl-NL"/>
              </w:rPr>
              <w:t>25%</w:t>
            </w:r>
          </w:p>
        </w:tc>
        <w:tc>
          <w:tcPr>
            <w:tcW w:w="1701" w:type="dxa"/>
          </w:tcPr>
          <w:p w:rsidR="0062025C" w:rsidRPr="00706DC0" w:rsidRDefault="0062025C" w:rsidP="00EB0B3A">
            <w:pPr>
              <w:spacing w:line="24" w:lineRule="atLeast"/>
              <w:jc w:val="both"/>
              <w:rPr>
                <w:lang w:val="nl-NL"/>
              </w:rPr>
            </w:pPr>
            <w:r w:rsidRPr="00706DC0">
              <w:rPr>
                <w:lang w:val="nl-NL"/>
              </w:rPr>
              <w:t>0,5</w:t>
            </w:r>
          </w:p>
          <w:p w:rsidR="0062025C" w:rsidRPr="00706DC0" w:rsidRDefault="0062025C" w:rsidP="00EB0B3A">
            <w:pPr>
              <w:spacing w:line="24" w:lineRule="atLeast"/>
              <w:jc w:val="both"/>
              <w:rPr>
                <w:lang w:val="nl-NL"/>
              </w:rPr>
            </w:pPr>
            <w:r w:rsidRPr="00706DC0">
              <w:rPr>
                <w:lang w:val="nl-NL"/>
              </w:rPr>
              <w:t>1,5</w:t>
            </w:r>
          </w:p>
          <w:p w:rsidR="0062025C" w:rsidRPr="00706DC0" w:rsidRDefault="0062025C" w:rsidP="00EB0B3A">
            <w:pPr>
              <w:spacing w:line="24" w:lineRule="atLeast"/>
              <w:jc w:val="both"/>
              <w:rPr>
                <w:lang w:val="nl-NL"/>
              </w:rPr>
            </w:pPr>
            <w:r w:rsidRPr="00706DC0">
              <w:rPr>
                <w:lang w:val="nl-NL"/>
              </w:rPr>
              <w:t>1,25%</w:t>
            </w:r>
          </w:p>
        </w:tc>
        <w:tc>
          <w:tcPr>
            <w:tcW w:w="1843" w:type="dxa"/>
          </w:tcPr>
          <w:p w:rsidR="0062025C" w:rsidRPr="00706DC0" w:rsidRDefault="0062025C" w:rsidP="00EB0B3A">
            <w:pPr>
              <w:spacing w:line="24" w:lineRule="atLeast"/>
              <w:jc w:val="both"/>
              <w:rPr>
                <w:lang w:val="nl-NL"/>
              </w:rPr>
            </w:pPr>
            <w:r w:rsidRPr="00706DC0">
              <w:rPr>
                <w:lang w:val="nl-NL"/>
              </w:rPr>
              <w:t>0,5</w:t>
            </w:r>
          </w:p>
          <w:p w:rsidR="0062025C" w:rsidRPr="00706DC0" w:rsidRDefault="0062025C" w:rsidP="00EB0B3A">
            <w:pPr>
              <w:spacing w:line="24" w:lineRule="atLeast"/>
              <w:jc w:val="both"/>
              <w:rPr>
                <w:lang w:val="nl-NL"/>
              </w:rPr>
            </w:pPr>
            <w:r w:rsidRPr="00706DC0">
              <w:rPr>
                <w:lang w:val="nl-NL"/>
              </w:rPr>
              <w:t>1,5</w:t>
            </w:r>
          </w:p>
          <w:p w:rsidR="0062025C" w:rsidRPr="00706DC0" w:rsidRDefault="0062025C" w:rsidP="00EB0B3A">
            <w:pPr>
              <w:spacing w:line="24" w:lineRule="atLeast"/>
              <w:jc w:val="both"/>
              <w:rPr>
                <w:lang w:val="nl-NL"/>
              </w:rPr>
            </w:pPr>
            <w:r w:rsidRPr="00706DC0">
              <w:rPr>
                <w:lang w:val="nl-NL"/>
              </w:rPr>
              <w:t>1,25%</w:t>
            </w:r>
          </w:p>
        </w:tc>
      </w:tr>
    </w:tbl>
    <w:p w:rsidR="0062025C" w:rsidRPr="00706DC0" w:rsidRDefault="0062025C" w:rsidP="0062025C">
      <w:pPr>
        <w:spacing w:line="24" w:lineRule="atLeast"/>
        <w:jc w:val="both"/>
      </w:pPr>
    </w:p>
    <w:p w:rsidR="0062025C" w:rsidRPr="00706DC0" w:rsidRDefault="0062025C" w:rsidP="0062025C">
      <w:pPr>
        <w:spacing w:line="24" w:lineRule="atLeast"/>
        <w:ind w:firstLine="247"/>
        <w:jc w:val="center"/>
        <w:rPr>
          <w:b/>
          <w:lang w:val="vi-VN"/>
        </w:rPr>
      </w:pPr>
      <w:r w:rsidRPr="00706DC0">
        <w:rPr>
          <w:b/>
          <w:lang w:val="vi-VN"/>
        </w:rPr>
        <w:t>HƯỚNG DẪN CHẤM ĐIỂM</w:t>
      </w:r>
    </w:p>
    <w:p w:rsidR="0062025C" w:rsidRPr="00706DC0" w:rsidRDefault="0062025C" w:rsidP="0062025C">
      <w:pPr>
        <w:spacing w:line="24" w:lineRule="atLeast"/>
        <w:jc w:val="center"/>
        <w:rPr>
          <w:b/>
          <w:u w:val="single"/>
        </w:rPr>
      </w:pPr>
      <w:r w:rsidRPr="00706DC0">
        <w:rPr>
          <w:b/>
          <w:u w:val="single"/>
        </w:rPr>
        <w:t>Đề chẵn</w:t>
      </w:r>
    </w:p>
    <w:p w:rsidR="0062025C" w:rsidRPr="00706DC0" w:rsidRDefault="0062025C" w:rsidP="0062025C">
      <w:pPr>
        <w:spacing w:line="24" w:lineRule="atLeast"/>
        <w:jc w:val="both"/>
        <w:rPr>
          <w:b/>
        </w:rPr>
      </w:pPr>
      <w:r w:rsidRPr="00706DC0">
        <w:rPr>
          <w:b/>
          <w:lang w:val="vi-VN"/>
        </w:rPr>
        <w:t>Câu 1:</w:t>
      </w:r>
      <w:r w:rsidRPr="00706DC0">
        <w:rPr>
          <w:lang w:val="vi-VN"/>
        </w:rPr>
        <w:t xml:space="preserve"> </w:t>
      </w:r>
      <w:r w:rsidRPr="00706DC0">
        <w:rPr>
          <w:i/>
          <w:lang w:val="vi-VN"/>
        </w:rPr>
        <w:t>(2,5 điểm)</w:t>
      </w:r>
      <w:r w:rsidRPr="00706DC0">
        <w:rPr>
          <w:b/>
          <w:lang w:val="vi-VN"/>
        </w:rPr>
        <w:t xml:space="preserve"> </w:t>
      </w:r>
    </w:p>
    <w:p w:rsidR="0062025C" w:rsidRPr="00706DC0" w:rsidRDefault="0062025C" w:rsidP="0062025C">
      <w:pPr>
        <w:spacing w:line="24" w:lineRule="atLeast"/>
        <w:jc w:val="both"/>
      </w:pPr>
      <w:r w:rsidRPr="00706DC0">
        <w:t>- Tình bạn trong sáng lành mạnh là tình cảm gắn bó giữa 2 hoặc nhiều người trên cơ sở hợp nhau về tính tình, sơ thích hoặc có xu huwongs hoặt động, có cùng lí tưởng sống…</w:t>
      </w:r>
    </w:p>
    <w:p w:rsidR="0062025C" w:rsidRPr="00706DC0" w:rsidRDefault="0062025C" w:rsidP="0062025C">
      <w:pPr>
        <w:spacing w:line="24" w:lineRule="atLeast"/>
        <w:jc w:val="both"/>
      </w:pPr>
      <w:r w:rsidRPr="00706DC0">
        <w:t>Ví dụ: Tình bạn giữa Mác và Ăng ghen là tình bạn gắn bó với nhau vì cùng lí tưởng đấu tranh cách mạng giải phóng áp bức bốc lột cho con người.</w:t>
      </w:r>
    </w:p>
    <w:p w:rsidR="0062025C" w:rsidRPr="00706DC0" w:rsidRDefault="0062025C" w:rsidP="0062025C">
      <w:pPr>
        <w:spacing w:line="24" w:lineRule="atLeast"/>
        <w:jc w:val="both"/>
        <w:rPr>
          <w:bCs/>
        </w:rPr>
      </w:pPr>
      <w:r w:rsidRPr="00706DC0">
        <w:rPr>
          <w:b/>
        </w:rPr>
        <w:t>Câu 2</w:t>
      </w:r>
      <w:r w:rsidRPr="00706DC0">
        <w:t>:</w:t>
      </w:r>
      <w:r w:rsidRPr="00706DC0">
        <w:rPr>
          <w:lang w:val="vi-VN"/>
        </w:rPr>
        <w:t xml:space="preserve"> (</w:t>
      </w:r>
      <w:r w:rsidRPr="00706DC0">
        <w:rPr>
          <w:bCs/>
          <w:i/>
          <w:lang w:val="vi-VN"/>
        </w:rPr>
        <w:t xml:space="preserve">2,5 đ)  </w:t>
      </w:r>
      <w:r w:rsidRPr="00706DC0">
        <w:rPr>
          <w:bCs/>
        </w:rPr>
        <w:t>Học sinh nêu được các ý chính như sau:</w:t>
      </w:r>
    </w:p>
    <w:p w:rsidR="0062025C" w:rsidRPr="00706DC0" w:rsidRDefault="0062025C" w:rsidP="0062025C">
      <w:pPr>
        <w:spacing w:line="24" w:lineRule="atLeast"/>
        <w:jc w:val="both"/>
        <w:rPr>
          <w:bCs/>
        </w:rPr>
      </w:pPr>
      <w:r w:rsidRPr="00706DC0">
        <w:rPr>
          <w:bCs/>
        </w:rPr>
        <w:t>- Hiếu thảo với ông bà, cha mẹ.</w:t>
      </w:r>
    </w:p>
    <w:p w:rsidR="0062025C" w:rsidRPr="00706DC0" w:rsidRDefault="0062025C" w:rsidP="0062025C">
      <w:pPr>
        <w:spacing w:line="24" w:lineRule="atLeast"/>
        <w:jc w:val="both"/>
        <w:rPr>
          <w:bCs/>
        </w:rPr>
      </w:pPr>
      <w:r w:rsidRPr="00706DC0">
        <w:rPr>
          <w:bCs/>
        </w:rPr>
        <w:t>- Yêu thương, đoàn kết với anh, chị em.</w:t>
      </w:r>
    </w:p>
    <w:p w:rsidR="0062025C" w:rsidRPr="00706DC0" w:rsidRDefault="0062025C" w:rsidP="0062025C">
      <w:pPr>
        <w:spacing w:line="24" w:lineRule="atLeast"/>
        <w:jc w:val="both"/>
      </w:pPr>
      <w:r w:rsidRPr="00706DC0">
        <w:rPr>
          <w:bCs/>
        </w:rPr>
        <w:t>- Giúp đỡ ông bà, cha mẹ, anh chị em trong lúc ốm đau, hoạn nạn và khó khăn</w:t>
      </w:r>
    </w:p>
    <w:p w:rsidR="0062025C" w:rsidRPr="00706DC0" w:rsidRDefault="0062025C" w:rsidP="0062025C">
      <w:pPr>
        <w:spacing w:line="24" w:lineRule="atLeast"/>
        <w:jc w:val="both"/>
      </w:pPr>
      <w:r w:rsidRPr="00706DC0">
        <w:rPr>
          <w:b/>
          <w:lang w:val="vi-VN"/>
        </w:rPr>
        <w:t xml:space="preserve">Câu  </w:t>
      </w:r>
      <w:r w:rsidRPr="00706DC0">
        <w:rPr>
          <w:b/>
        </w:rPr>
        <w:t>3</w:t>
      </w:r>
      <w:r w:rsidRPr="00706DC0">
        <w:rPr>
          <w:b/>
          <w:lang w:val="vi-VN"/>
        </w:rPr>
        <w:t>:</w:t>
      </w:r>
      <w:r w:rsidRPr="00706DC0">
        <w:rPr>
          <w:lang w:val="vi-VN"/>
        </w:rPr>
        <w:t xml:space="preserve"> </w:t>
      </w:r>
      <w:r w:rsidRPr="00706DC0">
        <w:rPr>
          <w:i/>
          <w:lang w:val="vi-VN"/>
        </w:rPr>
        <w:t>(2,5 điểm)</w:t>
      </w:r>
      <w:r w:rsidRPr="00706DC0">
        <w:rPr>
          <w:lang w:val="vi-VN"/>
        </w:rPr>
        <w:t xml:space="preserve"> </w:t>
      </w:r>
    </w:p>
    <w:p w:rsidR="0062025C" w:rsidRPr="00706DC0" w:rsidRDefault="0062025C" w:rsidP="0062025C">
      <w:pPr>
        <w:spacing w:line="24" w:lineRule="atLeast"/>
        <w:jc w:val="both"/>
      </w:pPr>
      <w:r w:rsidRPr="00706DC0">
        <w:t>- Lao động tự giác là chủ động làm việc không cần ai nhắc nhỡ, không phải do áp lực từ bên ngoài.</w:t>
      </w:r>
    </w:p>
    <w:p w:rsidR="0062025C" w:rsidRPr="00706DC0" w:rsidRDefault="0062025C" w:rsidP="0062025C">
      <w:pPr>
        <w:spacing w:line="24" w:lineRule="atLeast"/>
        <w:jc w:val="both"/>
      </w:pPr>
      <w:r w:rsidRPr="00706DC0">
        <w:t>- Lao động sáng tạo là lao động luôn suy nghĩ, cải tiến để tìm tòi cái mới, tìm ra cách giải quyết tối ưu nhằm không ngừng nâng cao chất lượng và hiệu quả lao động.</w:t>
      </w:r>
    </w:p>
    <w:p w:rsidR="0062025C" w:rsidRPr="00706DC0" w:rsidRDefault="0062025C" w:rsidP="0062025C">
      <w:pPr>
        <w:spacing w:line="24" w:lineRule="atLeast"/>
        <w:jc w:val="both"/>
      </w:pPr>
      <w:r w:rsidRPr="00706DC0">
        <w:rPr>
          <w:b/>
        </w:rPr>
        <w:t>Câu 4</w:t>
      </w:r>
      <w:r w:rsidRPr="00706DC0">
        <w:t>:</w:t>
      </w:r>
      <w:r w:rsidRPr="00706DC0">
        <w:rPr>
          <w:lang w:val="vi-VN"/>
        </w:rPr>
        <w:t xml:space="preserve"> (</w:t>
      </w:r>
      <w:r w:rsidRPr="00706DC0">
        <w:rPr>
          <w:bCs/>
          <w:i/>
        </w:rPr>
        <w:t>2,5</w:t>
      </w:r>
      <w:r w:rsidRPr="00706DC0">
        <w:rPr>
          <w:bCs/>
          <w:i/>
          <w:lang w:val="vi-VN"/>
        </w:rPr>
        <w:t xml:space="preserve">đ)  </w:t>
      </w:r>
      <w:r w:rsidRPr="00706DC0">
        <w:t>Công việc cần làm để xây dựng nếp sống văn hóa ở cồng đồng dân cư:</w:t>
      </w:r>
    </w:p>
    <w:p w:rsidR="0062025C" w:rsidRPr="00706DC0" w:rsidRDefault="0062025C" w:rsidP="0062025C">
      <w:pPr>
        <w:spacing w:line="24" w:lineRule="atLeast"/>
        <w:jc w:val="both"/>
      </w:pPr>
      <w:r w:rsidRPr="00706DC0">
        <w:t>- Xây dựng tình đoàn kết, giúp đỡ nhau trong cộng đồng.</w:t>
      </w:r>
    </w:p>
    <w:p w:rsidR="0062025C" w:rsidRPr="00706DC0" w:rsidRDefault="0062025C" w:rsidP="0062025C">
      <w:pPr>
        <w:spacing w:line="24" w:lineRule="atLeast"/>
        <w:jc w:val="both"/>
      </w:pPr>
      <w:r w:rsidRPr="00706DC0">
        <w:t>- Làm những công việc vệ sinh đường làng, ngõ xóm sạch đẹp…</w:t>
      </w:r>
    </w:p>
    <w:p w:rsidR="0062025C" w:rsidRPr="00706DC0" w:rsidRDefault="0062025C" w:rsidP="0062025C">
      <w:pPr>
        <w:spacing w:line="24" w:lineRule="atLeast"/>
        <w:jc w:val="both"/>
      </w:pPr>
      <w:r w:rsidRPr="00706DC0">
        <w:t>- Thực hiện tốt qui ước làng xã…</w:t>
      </w:r>
    </w:p>
    <w:p w:rsidR="0062025C" w:rsidRPr="00706DC0" w:rsidRDefault="0062025C" w:rsidP="0062025C">
      <w:pPr>
        <w:spacing w:line="24" w:lineRule="atLeast"/>
        <w:jc w:val="both"/>
      </w:pPr>
      <w:r w:rsidRPr="00706DC0">
        <w:t>* Ý nghĩa:</w:t>
      </w:r>
    </w:p>
    <w:p w:rsidR="0062025C" w:rsidRPr="00706DC0" w:rsidRDefault="0062025C" w:rsidP="0062025C">
      <w:pPr>
        <w:spacing w:line="24" w:lineRule="atLeast"/>
        <w:jc w:val="both"/>
      </w:pPr>
      <w:r w:rsidRPr="00706DC0">
        <w:t>- Giúp cộng đồng cùng tiến bộ và phát triển.</w:t>
      </w:r>
    </w:p>
    <w:p w:rsidR="0062025C" w:rsidRPr="00706DC0" w:rsidRDefault="0062025C" w:rsidP="0062025C">
      <w:pPr>
        <w:spacing w:line="24" w:lineRule="atLeast"/>
        <w:jc w:val="both"/>
      </w:pPr>
      <w:r w:rsidRPr="00706DC0">
        <w:t>- Đoàn kết, giúp đỡ, tôn trọng lẫn nhau.</w:t>
      </w:r>
    </w:p>
    <w:p w:rsidR="0062025C" w:rsidRPr="00706DC0" w:rsidRDefault="0062025C" w:rsidP="0062025C">
      <w:pPr>
        <w:spacing w:line="24" w:lineRule="atLeast"/>
        <w:jc w:val="both"/>
      </w:pPr>
      <w:r w:rsidRPr="00706DC0">
        <w:t>- Đảm bảo an ninh trật tự xã hội.</w:t>
      </w:r>
    </w:p>
    <w:p w:rsidR="0062025C" w:rsidRPr="00706DC0" w:rsidRDefault="0062025C" w:rsidP="0062025C">
      <w:pPr>
        <w:spacing w:line="24" w:lineRule="atLeast"/>
        <w:jc w:val="center"/>
        <w:rPr>
          <w:b/>
          <w:u w:val="single"/>
        </w:rPr>
      </w:pPr>
      <w:r w:rsidRPr="00706DC0">
        <w:rPr>
          <w:b/>
          <w:u w:val="single"/>
        </w:rPr>
        <w:t>Đề lẻ:</w:t>
      </w:r>
    </w:p>
    <w:p w:rsidR="0062025C" w:rsidRPr="00706DC0" w:rsidRDefault="0062025C" w:rsidP="0062025C">
      <w:pPr>
        <w:spacing w:line="24" w:lineRule="atLeast"/>
        <w:jc w:val="both"/>
      </w:pPr>
      <w:r w:rsidRPr="00706DC0">
        <w:rPr>
          <w:b/>
          <w:lang w:val="vi-VN"/>
        </w:rPr>
        <w:t xml:space="preserve">Câu  </w:t>
      </w:r>
      <w:r w:rsidRPr="00706DC0">
        <w:rPr>
          <w:b/>
        </w:rPr>
        <w:t>1</w:t>
      </w:r>
      <w:r w:rsidRPr="00706DC0">
        <w:rPr>
          <w:b/>
          <w:lang w:val="vi-VN"/>
        </w:rPr>
        <w:t>:</w:t>
      </w:r>
      <w:r w:rsidRPr="00706DC0">
        <w:rPr>
          <w:lang w:val="vi-VN"/>
        </w:rPr>
        <w:t xml:space="preserve"> </w:t>
      </w:r>
      <w:r w:rsidRPr="00706DC0">
        <w:rPr>
          <w:i/>
          <w:lang w:val="vi-VN"/>
        </w:rPr>
        <w:t>(2,5 điểm)</w:t>
      </w:r>
      <w:r w:rsidRPr="00706DC0">
        <w:rPr>
          <w:lang w:val="vi-VN"/>
        </w:rPr>
        <w:t xml:space="preserve"> </w:t>
      </w:r>
    </w:p>
    <w:p w:rsidR="0062025C" w:rsidRPr="00706DC0" w:rsidRDefault="0062025C" w:rsidP="0062025C">
      <w:pPr>
        <w:spacing w:line="24" w:lineRule="atLeast"/>
        <w:jc w:val="both"/>
      </w:pPr>
      <w:r w:rsidRPr="00706DC0">
        <w:t>- Lao động tự giác là chủ động làm việc không cần ai nhắc nhỡ, không phải do áp lực từ bên ngoài.</w:t>
      </w:r>
    </w:p>
    <w:p w:rsidR="0062025C" w:rsidRPr="00706DC0" w:rsidRDefault="0062025C" w:rsidP="0062025C">
      <w:pPr>
        <w:spacing w:line="24" w:lineRule="atLeast"/>
        <w:jc w:val="both"/>
      </w:pPr>
      <w:r w:rsidRPr="00706DC0">
        <w:t>- Lao động sáng tạo là lao động luôn suy nghĩ, cải tiến để tìm tòi cái mới, tìm ra cách giải quyết tối ưu nhằm không ngừng nâng cao chất lượng và hiệu quả lao động.</w:t>
      </w:r>
    </w:p>
    <w:p w:rsidR="0062025C" w:rsidRPr="00706DC0" w:rsidRDefault="0062025C" w:rsidP="0062025C">
      <w:pPr>
        <w:spacing w:line="24" w:lineRule="atLeast"/>
        <w:jc w:val="both"/>
        <w:rPr>
          <w:bCs/>
          <w:i/>
        </w:rPr>
      </w:pPr>
      <w:r w:rsidRPr="00706DC0">
        <w:rPr>
          <w:b/>
        </w:rPr>
        <w:t xml:space="preserve">Câu 2: </w:t>
      </w:r>
      <w:r w:rsidRPr="00706DC0">
        <w:rPr>
          <w:lang w:val="vi-VN"/>
        </w:rPr>
        <w:t>(</w:t>
      </w:r>
      <w:r w:rsidRPr="00706DC0">
        <w:rPr>
          <w:bCs/>
          <w:i/>
          <w:lang w:val="vi-VN"/>
        </w:rPr>
        <w:t xml:space="preserve">2,5 đ)  </w:t>
      </w:r>
    </w:p>
    <w:p w:rsidR="0062025C" w:rsidRPr="00706DC0" w:rsidRDefault="0062025C" w:rsidP="0062025C">
      <w:pPr>
        <w:spacing w:line="24" w:lineRule="atLeast"/>
        <w:jc w:val="both"/>
      </w:pPr>
      <w:r w:rsidRPr="00706DC0">
        <w:rPr>
          <w:b/>
          <w:bCs/>
        </w:rPr>
        <w:lastRenderedPageBreak/>
        <w:t xml:space="preserve">- Ý nghĩa: </w:t>
      </w:r>
      <w:r w:rsidRPr="00706DC0">
        <w:t>Giúp cho mọi người có một chuẩn mực chung để rèn luyện và thống nhất trong hoạt động. Ngoài việc xác đinh trách nhiệm, bảo về quyền lợi của mọi người, pháp luật và kỉ luật còn góp phần tạo điều kiện thuận lợi cho mỗi cá nhân và toàn xã hội phát triển theo chuẩn mực chung.</w:t>
      </w:r>
    </w:p>
    <w:p w:rsidR="0062025C" w:rsidRPr="00706DC0" w:rsidRDefault="0062025C" w:rsidP="0062025C">
      <w:pPr>
        <w:spacing w:line="24" w:lineRule="atLeast"/>
        <w:jc w:val="both"/>
        <w:rPr>
          <w:b/>
        </w:rPr>
      </w:pPr>
      <w:r w:rsidRPr="00706DC0">
        <w:rPr>
          <w:b/>
        </w:rPr>
        <w:t xml:space="preserve">- Ví dụ: </w:t>
      </w:r>
    </w:p>
    <w:p w:rsidR="0062025C" w:rsidRPr="00706DC0" w:rsidRDefault="0062025C" w:rsidP="0062025C">
      <w:pPr>
        <w:spacing w:line="24" w:lineRule="atLeast"/>
        <w:jc w:val="both"/>
      </w:pPr>
      <w:r w:rsidRPr="00706DC0">
        <w:t>+ Đi học em mặc đúng đồng phục áo trắng, quần xanh, khăn quàng.</w:t>
      </w:r>
    </w:p>
    <w:p w:rsidR="0062025C" w:rsidRPr="00706DC0" w:rsidRDefault="0062025C" w:rsidP="0062025C">
      <w:pPr>
        <w:spacing w:line="24" w:lineRule="atLeast"/>
        <w:jc w:val="both"/>
      </w:pPr>
      <w:r w:rsidRPr="00706DC0">
        <w:t>+ Đi học đúng giờ.</w:t>
      </w:r>
    </w:p>
    <w:p w:rsidR="0062025C" w:rsidRPr="00706DC0" w:rsidRDefault="0062025C" w:rsidP="0062025C">
      <w:pPr>
        <w:spacing w:line="24" w:lineRule="atLeast"/>
        <w:jc w:val="both"/>
      </w:pPr>
      <w:r w:rsidRPr="00706DC0">
        <w:t>+ Tham gia đầy đủ các buooir lao động tập thể.</w:t>
      </w:r>
    </w:p>
    <w:p w:rsidR="0062025C" w:rsidRPr="00706DC0" w:rsidRDefault="0062025C" w:rsidP="0062025C">
      <w:pPr>
        <w:spacing w:line="24" w:lineRule="atLeast"/>
        <w:jc w:val="both"/>
      </w:pPr>
      <w:r w:rsidRPr="00706DC0">
        <w:rPr>
          <w:b/>
          <w:lang w:val="vi-VN"/>
        </w:rPr>
        <w:t>Câu 3:</w:t>
      </w:r>
      <w:r w:rsidRPr="00706DC0">
        <w:rPr>
          <w:i/>
          <w:lang w:val="vi-VN"/>
        </w:rPr>
        <w:t xml:space="preserve"> (2,5 điểm)</w:t>
      </w:r>
      <w:r w:rsidRPr="00706DC0">
        <w:rPr>
          <w:lang w:val="vi-VN"/>
        </w:rPr>
        <w:t xml:space="preserve"> </w:t>
      </w:r>
    </w:p>
    <w:p w:rsidR="0062025C" w:rsidRPr="00706DC0" w:rsidRDefault="0062025C" w:rsidP="0062025C">
      <w:pPr>
        <w:spacing w:line="24" w:lineRule="atLeast"/>
        <w:jc w:val="both"/>
      </w:pPr>
      <w:r w:rsidRPr="00706DC0">
        <w:t>Là người học sinh cần tham gia các hoạt động chính trị xã hội.</w:t>
      </w:r>
    </w:p>
    <w:p w:rsidR="0062025C" w:rsidRPr="00706DC0" w:rsidRDefault="0062025C" w:rsidP="0062025C">
      <w:pPr>
        <w:spacing w:line="24" w:lineRule="atLeast"/>
        <w:jc w:val="both"/>
      </w:pPr>
      <w:r w:rsidRPr="00706DC0">
        <w:t>Vì người học sinh tham gia tích cực các hoạt động chính trị xã hội sẽ mang lại nhiều lợi ích như để hình thành, phát triễn thái độ, tình cảm, niềm tin trong sáng, rèn luyện năng lực giao tiếp ứng xữ, năng lực tổ chức quẩn lí, năng lực hợp tác…</w:t>
      </w:r>
    </w:p>
    <w:p w:rsidR="0062025C" w:rsidRPr="00706DC0" w:rsidRDefault="0062025C" w:rsidP="0062025C">
      <w:pPr>
        <w:spacing w:line="24" w:lineRule="atLeast"/>
        <w:jc w:val="both"/>
        <w:rPr>
          <w:bCs/>
          <w:i/>
        </w:rPr>
      </w:pPr>
      <w:r w:rsidRPr="00706DC0">
        <w:rPr>
          <w:b/>
        </w:rPr>
        <w:t>Câu 4</w:t>
      </w:r>
      <w:r w:rsidRPr="00706DC0">
        <w:t>:</w:t>
      </w:r>
      <w:r w:rsidRPr="00706DC0">
        <w:rPr>
          <w:lang w:val="vi-VN"/>
        </w:rPr>
        <w:t xml:space="preserve"> (</w:t>
      </w:r>
      <w:r w:rsidRPr="00706DC0">
        <w:rPr>
          <w:bCs/>
          <w:i/>
          <w:lang w:val="vi-VN"/>
        </w:rPr>
        <w:t xml:space="preserve">2,5 đ)  </w:t>
      </w:r>
    </w:p>
    <w:p w:rsidR="0062025C" w:rsidRPr="00706DC0" w:rsidRDefault="0062025C" w:rsidP="0062025C">
      <w:pPr>
        <w:spacing w:line="24" w:lineRule="atLeast"/>
        <w:jc w:val="both"/>
        <w:rPr>
          <w:bCs/>
        </w:rPr>
      </w:pPr>
      <w:r w:rsidRPr="00706DC0">
        <w:rPr>
          <w:bCs/>
          <w:i/>
        </w:rPr>
        <w:t xml:space="preserve">* </w:t>
      </w:r>
      <w:r w:rsidRPr="00706DC0">
        <w:rPr>
          <w:bCs/>
        </w:rPr>
        <w:t>Học sinh nêu được các ý chính như sau:</w:t>
      </w:r>
    </w:p>
    <w:p w:rsidR="0062025C" w:rsidRPr="00706DC0" w:rsidRDefault="0062025C" w:rsidP="0062025C">
      <w:pPr>
        <w:spacing w:line="24" w:lineRule="atLeast"/>
        <w:jc w:val="both"/>
        <w:rPr>
          <w:bCs/>
        </w:rPr>
      </w:pPr>
      <w:r w:rsidRPr="00706DC0">
        <w:rPr>
          <w:bCs/>
        </w:rPr>
        <w:t>- Giúp cho bản than học sinh rèn luyện tốt các kĩ năng sống cơ bản của bản than: Kĩ năng giao tiếp, kĩ năng làm việc nhóm, kĩ năng thuyết trình…</w:t>
      </w:r>
    </w:p>
    <w:p w:rsidR="0062025C" w:rsidRPr="00706DC0" w:rsidRDefault="0062025C" w:rsidP="0062025C">
      <w:pPr>
        <w:spacing w:line="24" w:lineRule="atLeast"/>
        <w:jc w:val="both"/>
        <w:rPr>
          <w:bCs/>
        </w:rPr>
      </w:pPr>
      <w:r w:rsidRPr="00706DC0">
        <w:rPr>
          <w:bCs/>
        </w:rPr>
        <w:t>- Giao lưu, học hỏi.</w:t>
      </w:r>
    </w:p>
    <w:p w:rsidR="0062025C" w:rsidRPr="00706DC0" w:rsidRDefault="0062025C" w:rsidP="0062025C">
      <w:pPr>
        <w:spacing w:line="24" w:lineRule="atLeast"/>
        <w:jc w:val="both"/>
        <w:rPr>
          <w:bCs/>
        </w:rPr>
      </w:pPr>
      <w:r w:rsidRPr="00706DC0">
        <w:rPr>
          <w:bCs/>
        </w:rPr>
        <w:t>- Tăng cường kiến thức, tri thức và hiểu biết pháp luật. Nêu cao tinh thần tập thể, tinh thần dân tộc.</w:t>
      </w:r>
    </w:p>
    <w:p w:rsidR="0062025C" w:rsidRPr="00706DC0" w:rsidRDefault="0062025C" w:rsidP="0062025C">
      <w:pPr>
        <w:spacing w:line="24" w:lineRule="atLeast"/>
        <w:jc w:val="both"/>
        <w:rPr>
          <w:bCs/>
        </w:rPr>
      </w:pPr>
      <w:r w:rsidRPr="00706DC0">
        <w:rPr>
          <w:bCs/>
        </w:rPr>
        <w:t>- Tăng cường tình đoàn kết, hợp tác và góp phần làm cho cộng đồng tốt đẹp hơn.</w:t>
      </w:r>
    </w:p>
    <w:p w:rsidR="0062025C" w:rsidRPr="00706DC0" w:rsidRDefault="0062025C" w:rsidP="0062025C">
      <w:pPr>
        <w:spacing w:line="24" w:lineRule="atLeast"/>
        <w:jc w:val="both"/>
      </w:pPr>
      <w:r w:rsidRPr="00706DC0">
        <w:t>* Ví dụ:</w:t>
      </w:r>
    </w:p>
    <w:p w:rsidR="0062025C" w:rsidRPr="00706DC0" w:rsidRDefault="0062025C" w:rsidP="0062025C">
      <w:pPr>
        <w:spacing w:line="24" w:lineRule="atLeast"/>
        <w:jc w:val="both"/>
      </w:pPr>
      <w:r w:rsidRPr="00706DC0">
        <w:t>- Tham gia hoạt động dọn vệ sinh môi trường đường làng ngỏ xóm trong dịp các lễ trong năm.</w:t>
      </w:r>
    </w:p>
    <w:p w:rsidR="0062025C" w:rsidRPr="00706DC0" w:rsidRDefault="0062025C" w:rsidP="0062025C">
      <w:pPr>
        <w:spacing w:line="24" w:lineRule="atLeast"/>
        <w:jc w:val="both"/>
      </w:pPr>
      <w:r w:rsidRPr="00706DC0">
        <w:t>- Tham gia truyền thông về Ngày hội sách ở trường….</w:t>
      </w:r>
    </w:p>
    <w:p w:rsidR="0062025C" w:rsidRDefault="0062025C" w:rsidP="0062025C"/>
    <w:p w:rsidR="003729AA" w:rsidRDefault="003729AA"/>
    <w:sectPr w:rsidR="003729AA" w:rsidSect="00817916">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7621"/>
    <w:multiLevelType w:val="hybridMultilevel"/>
    <w:tmpl w:val="C0FE54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5C"/>
    <w:rsid w:val="003729AA"/>
    <w:rsid w:val="0062025C"/>
    <w:rsid w:val="006B7A4B"/>
    <w:rsid w:val="00815633"/>
    <w:rsid w:val="00817916"/>
    <w:rsid w:val="00897BF5"/>
    <w:rsid w:val="00D417AF"/>
    <w:rsid w:val="00DB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A02B-4384-4A64-9998-B3BB931E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Me Thao</cp:lastModifiedBy>
  <cp:revision>8</cp:revision>
  <dcterms:created xsi:type="dcterms:W3CDTF">2019-04-29T23:08:00Z</dcterms:created>
  <dcterms:modified xsi:type="dcterms:W3CDTF">2019-08-04T06:50:00Z</dcterms:modified>
</cp:coreProperties>
</file>