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46" w:rsidRPr="007C3446" w:rsidRDefault="007C3446" w:rsidP="00AD39F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u w:val="single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Pr="007C3446">
        <w:rPr>
          <w:rStyle w:val="Strong"/>
          <w:sz w:val="28"/>
          <w:szCs w:val="28"/>
          <w:u w:val="single"/>
          <w:bdr w:val="none" w:sz="0" w:space="0" w:color="auto" w:frame="1"/>
        </w:rPr>
        <w:t>TUẦN 24</w:t>
      </w:r>
    </w:p>
    <w:p w:rsidR="007C3446" w:rsidRDefault="007C3446" w:rsidP="00AD39F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D1527F" w:rsidRDefault="00192E90" w:rsidP="00AD39F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Tiết: 69                                        LUYỆN TẬP</w:t>
      </w:r>
    </w:p>
    <w:p w:rsidR="00AD39F4" w:rsidRPr="00AD39F4" w:rsidRDefault="00AD39F4" w:rsidP="00D1527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 w:hanging="270"/>
        <w:jc w:val="both"/>
        <w:rPr>
          <w:sz w:val="28"/>
          <w:szCs w:val="28"/>
        </w:rPr>
      </w:pPr>
      <w:r w:rsidRPr="00AD39F4">
        <w:rPr>
          <w:rStyle w:val="Strong"/>
          <w:sz w:val="28"/>
          <w:szCs w:val="28"/>
          <w:bdr w:val="none" w:sz="0" w:space="0" w:color="auto" w:frame="1"/>
        </w:rPr>
        <w:t>MỤC TIÊU:</w:t>
      </w:r>
    </w:p>
    <w:p w:rsidR="00276455" w:rsidRDefault="00276455" w:rsidP="00192E90">
      <w:pPr>
        <w:pStyle w:val="ListParagraph"/>
        <w:numPr>
          <w:ilvl w:val="0"/>
          <w:numId w:val="6"/>
        </w:numPr>
        <w:shd w:val="clear" w:color="auto" w:fill="FFFFFF"/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>Đọc, viết thành thạo các số có hai chữ số có hang đơn vị khác 1, 4,5</w:t>
      </w:r>
    </w:p>
    <w:p w:rsidR="00276455" w:rsidRDefault="00276455" w:rsidP="00192E90">
      <w:pPr>
        <w:pStyle w:val="ListParagraph"/>
        <w:numPr>
          <w:ilvl w:val="0"/>
          <w:numId w:val="6"/>
        </w:numPr>
        <w:shd w:val="clear" w:color="auto" w:fill="FFFFFF"/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>Thực hiện được việc lắp ghép hình.</w:t>
      </w:r>
    </w:p>
    <w:p w:rsidR="00AD39F4" w:rsidRPr="00276455" w:rsidRDefault="00276455" w:rsidP="00276455">
      <w:pPr>
        <w:pStyle w:val="ListParagraph"/>
        <w:numPr>
          <w:ilvl w:val="0"/>
          <w:numId w:val="6"/>
        </w:numPr>
        <w:shd w:val="clear" w:color="auto" w:fill="FFFFFF"/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>Sử dụng được số có hai chữ số trong cuộc sống.</w:t>
      </w:r>
    </w:p>
    <w:p w:rsidR="00276455" w:rsidRDefault="00276455" w:rsidP="002764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II.</w:t>
      </w:r>
      <w:r w:rsidR="00AD39F4" w:rsidRPr="00AD39F4">
        <w:rPr>
          <w:rStyle w:val="Strong"/>
          <w:sz w:val="28"/>
          <w:szCs w:val="28"/>
          <w:bdr w:val="none" w:sz="0" w:space="0" w:color="auto" w:frame="1"/>
        </w:rPr>
        <w:t>ĐỒ DÙNG DẠY HỌC:</w:t>
      </w:r>
    </w:p>
    <w:p w:rsidR="00276455" w:rsidRPr="007C3446" w:rsidRDefault="00276455" w:rsidP="002764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7C3446">
        <w:rPr>
          <w:rStyle w:val="Strong"/>
          <w:b w:val="0"/>
          <w:sz w:val="28"/>
          <w:szCs w:val="28"/>
          <w:bdr w:val="none" w:sz="0" w:space="0" w:color="auto" w:frame="1"/>
        </w:rPr>
        <w:t>-SGK Toán 1; Vở bài tập Toán 1; bảng phụ BT 1</w:t>
      </w:r>
      <w:proofErr w:type="gramStart"/>
      <w:r w:rsidRPr="007C3446">
        <w:rPr>
          <w:rStyle w:val="Strong"/>
          <w:b w:val="0"/>
          <w:sz w:val="28"/>
          <w:szCs w:val="28"/>
          <w:bdr w:val="none" w:sz="0" w:space="0" w:color="auto" w:frame="1"/>
        </w:rPr>
        <w:t>,2</w:t>
      </w:r>
      <w:proofErr w:type="gramEnd"/>
      <w:r w:rsidRPr="007C3446">
        <w:rPr>
          <w:rStyle w:val="Strong"/>
          <w:b w:val="0"/>
          <w:sz w:val="28"/>
          <w:szCs w:val="28"/>
          <w:bdr w:val="none" w:sz="0" w:space="0" w:color="auto" w:frame="1"/>
        </w:rPr>
        <w:t>; bộ ĐDHT</w:t>
      </w:r>
    </w:p>
    <w:p w:rsidR="00276455" w:rsidRPr="007C3446" w:rsidRDefault="00276455" w:rsidP="0027645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C3446">
        <w:rPr>
          <w:rStyle w:val="Strong"/>
          <w:b w:val="0"/>
          <w:sz w:val="28"/>
          <w:szCs w:val="28"/>
          <w:bdr w:val="none" w:sz="0" w:space="0" w:color="auto" w:frame="1"/>
        </w:rPr>
        <w:t>- Máy chiếu vật thể (nếu có)</w:t>
      </w:r>
    </w:p>
    <w:p w:rsidR="00AD39F4" w:rsidRPr="00AD39F4" w:rsidRDefault="00AD39F4" w:rsidP="00AD39F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39F4">
        <w:rPr>
          <w:rStyle w:val="Strong"/>
          <w:sz w:val="28"/>
          <w:szCs w:val="28"/>
          <w:bdr w:val="none" w:sz="0" w:space="0" w:color="auto" w:frame="1"/>
        </w:rPr>
        <w:t>III. HOẠT ĐỘNG DẠY HỌC: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040"/>
      </w:tblGrid>
      <w:tr w:rsidR="00AD39F4" w:rsidRPr="00AD39F4" w:rsidTr="00CC3B2E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9F4" w:rsidRPr="00AD39F4" w:rsidRDefault="00AD39F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9F4" w:rsidRPr="00AD39F4" w:rsidRDefault="00AD39F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>HOẠT ĐỘNG CỦA HỌC SINH</w:t>
            </w:r>
          </w:p>
        </w:tc>
      </w:tr>
      <w:tr w:rsidR="00AD39F4" w:rsidRPr="00AD39F4" w:rsidTr="00CC3B2E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9F4" w:rsidRPr="00AD39F4" w:rsidRDefault="00AD39F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>1.</w:t>
            </w:r>
            <w:r w:rsidR="00271B8B">
              <w:rPr>
                <w:rStyle w:val="Strong"/>
                <w:sz w:val="28"/>
                <w:szCs w:val="28"/>
                <w:bdr w:val="none" w:sz="0" w:space="0" w:color="auto" w:frame="1"/>
              </w:rPr>
              <w:t>HĐ:</w:t>
            </w: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Khởi động:</w:t>
            </w:r>
          </w:p>
          <w:p w:rsidR="00AD39F4" w:rsidRPr="00AD39F4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treo bảng phụ và chọ 2 đội, mỗi đội 3 em tham gia trò chơi "</w:t>
            </w:r>
            <w:r w:rsidRPr="00271B8B">
              <w:rPr>
                <w:i/>
                <w:sz w:val="28"/>
                <w:szCs w:val="28"/>
              </w:rPr>
              <w:t>Tiếp sức</w:t>
            </w:r>
            <w:r>
              <w:rPr>
                <w:sz w:val="28"/>
                <w:szCs w:val="28"/>
              </w:rPr>
              <w:t>" để giải BT2 (một đội làm câu 1 và một đội làm câu 2)</w:t>
            </w:r>
          </w:p>
          <w:p w:rsidR="00AD39F4" w:rsidRPr="00AD39F4" w:rsidRDefault="00AD39F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>2.</w:t>
            </w:r>
            <w:r w:rsidR="00271B8B">
              <w:rPr>
                <w:rStyle w:val="Strong"/>
                <w:sz w:val="28"/>
                <w:szCs w:val="28"/>
                <w:bdr w:val="none" w:sz="0" w:space="0" w:color="auto" w:frame="1"/>
              </w:rPr>
              <w:t>HĐ2:</w:t>
            </w: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71B8B">
              <w:rPr>
                <w:rStyle w:val="Strong"/>
                <w:sz w:val="28"/>
                <w:szCs w:val="28"/>
                <w:bdr w:val="none" w:sz="0" w:space="0" w:color="auto" w:frame="1"/>
              </w:rPr>
              <w:t>Củng cố kĩ năng đọc, viết và nhận biết cấu tạo số, kĩ năng lắp ghép hình</w:t>
            </w:r>
          </w:p>
          <w:p w:rsidR="00AD39F4" w:rsidRPr="00271B8B" w:rsidRDefault="00271B8B" w:rsidP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Bài 1. </w:t>
            </w:r>
            <w:r w:rsidRPr="00271B8B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GV cho HS nêu yêu cầu bài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D39F4" w:rsidRPr="00AD39F4" w:rsidRDefault="001811A5" w:rsidP="001811A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B8B">
              <w:rPr>
                <w:sz w:val="28"/>
                <w:szCs w:val="28"/>
              </w:rPr>
              <w:t>GV hướng dẫn cách giải</w:t>
            </w:r>
          </w:p>
          <w:p w:rsidR="00AD39F4" w:rsidRDefault="001811A5" w:rsidP="001811A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chọn một số bài chữ bằng máy chiếu vật thể hoặc lần lượt cho HS nêu kết quả rồi chữa bài, sau đó cho HS đổi vở chấm chéo</w:t>
            </w:r>
          </w:p>
          <w:p w:rsidR="00AD39F4" w:rsidRPr="00AD39F4" w:rsidRDefault="001811A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3. </w:t>
            </w:r>
            <w:r w:rsidRPr="001811A5">
              <w:rPr>
                <w:sz w:val="28"/>
                <w:szCs w:val="28"/>
              </w:rPr>
              <w:t>GV chiếu bài 3 lên màn</w:t>
            </w:r>
            <w:r>
              <w:rPr>
                <w:sz w:val="28"/>
                <w:szCs w:val="28"/>
              </w:rPr>
              <w:t xml:space="preserve"> hình hoặc cho HS </w:t>
            </w:r>
            <w:r w:rsidR="004940F3">
              <w:rPr>
                <w:sz w:val="28"/>
                <w:szCs w:val="28"/>
              </w:rPr>
              <w:t xml:space="preserve">quan sát SGK, đọc đề bài và nêu yêu cầu của bài. </w:t>
            </w:r>
            <w:r w:rsidR="00AD39F4" w:rsidRPr="00AD39F4">
              <w:rPr>
                <w:sz w:val="28"/>
                <w:szCs w:val="28"/>
              </w:rPr>
              <w:t> </w:t>
            </w:r>
          </w:p>
          <w:p w:rsidR="00AD39F4" w:rsidRPr="00975C85" w:rsidRDefault="004940F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940F3">
              <w:rPr>
                <w:b/>
                <w:sz w:val="28"/>
                <w:szCs w:val="28"/>
              </w:rPr>
              <w:t>Bài 4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975C85">
              <w:rPr>
                <w:sz w:val="28"/>
                <w:szCs w:val="28"/>
              </w:rPr>
              <w:t>HS nêu yêu cầu của bài</w:t>
            </w:r>
            <w:r w:rsidRPr="00975C85">
              <w:rPr>
                <w:sz w:val="28"/>
                <w:szCs w:val="28"/>
              </w:rPr>
              <w:t xml:space="preserve"> </w:t>
            </w:r>
          </w:p>
          <w:p w:rsidR="00AD39F4" w:rsidRPr="00AD39F4" w:rsidRDefault="00975C85" w:rsidP="00975C8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cho HS lấy 4 hình tam giác trong bộ đồ dùng học tập</w:t>
            </w:r>
          </w:p>
          <w:p w:rsidR="00AD39F4" w:rsidRPr="00AD39F4" w:rsidRDefault="00AD39F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sz w:val="28"/>
                <w:szCs w:val="28"/>
              </w:rPr>
              <w:t> </w:t>
            </w:r>
          </w:p>
          <w:p w:rsid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nhận xét tuyên dương</w:t>
            </w:r>
          </w:p>
          <w:p w:rsidR="00975C85" w:rsidRPr="00975C85" w:rsidRDefault="00975C85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975C85">
              <w:rPr>
                <w:b/>
                <w:sz w:val="28"/>
                <w:szCs w:val="28"/>
              </w:rPr>
              <w:t>3.HĐ3</w:t>
            </w:r>
            <w:proofErr w:type="gramEnd"/>
            <w:r>
              <w:rPr>
                <w:b/>
                <w:sz w:val="28"/>
                <w:szCs w:val="28"/>
              </w:rPr>
              <w:t>. Vận dụng</w:t>
            </w:r>
          </w:p>
          <w:p w:rsidR="00975C85" w:rsidRP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75C85">
              <w:rPr>
                <w:b/>
                <w:sz w:val="28"/>
                <w:szCs w:val="28"/>
              </w:rPr>
              <w:t>Bài 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5C85">
              <w:rPr>
                <w:sz w:val="28"/>
                <w:szCs w:val="28"/>
              </w:rPr>
              <w:t>HS nêu yêu cầu của bài</w:t>
            </w:r>
          </w:p>
          <w:p w:rsid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5C85" w:rsidRDefault="00975C85" w:rsidP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 gợi ý câu b</w:t>
            </w:r>
          </w:p>
          <w:p w:rsidR="00AD39F4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75C8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975C85">
              <w:rPr>
                <w:b/>
                <w:sz w:val="28"/>
                <w:szCs w:val="28"/>
              </w:rPr>
              <w:t xml:space="preserve"> HĐ4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F8492C">
              <w:rPr>
                <w:b/>
                <w:sz w:val="28"/>
                <w:szCs w:val="28"/>
              </w:rPr>
              <w:t xml:space="preserve">Củng cố bài bằng trò chơi </w:t>
            </w:r>
            <w:r w:rsidRPr="00F8492C">
              <w:rPr>
                <w:b/>
                <w:i/>
                <w:sz w:val="28"/>
                <w:szCs w:val="28"/>
              </w:rPr>
              <w:t>"Rung chuông vàng</w:t>
            </w:r>
            <w:r w:rsidRPr="00F8492C">
              <w:rPr>
                <w:b/>
                <w:sz w:val="28"/>
                <w:szCs w:val="28"/>
              </w:rPr>
              <w:t>"</w:t>
            </w:r>
          </w:p>
          <w:p w:rsidR="00106CE2" w:rsidRPr="00106CE2" w:rsidRDefault="00106CE2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06CE2">
              <w:rPr>
                <w:b/>
                <w:sz w:val="28"/>
                <w:szCs w:val="28"/>
              </w:rPr>
              <w:t>Chọn đáp án đúng</w:t>
            </w:r>
          </w:p>
          <w:p w:rsidR="00106CE2" w:rsidRDefault="00106CE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06CE2">
              <w:rPr>
                <w:b/>
                <w:sz w:val="28"/>
                <w:szCs w:val="28"/>
              </w:rPr>
              <w:lastRenderedPageBreak/>
              <w:t>Câu 1</w:t>
            </w:r>
            <w:r>
              <w:rPr>
                <w:sz w:val="28"/>
                <w:szCs w:val="28"/>
              </w:rPr>
              <w:t>. Số 52 đọc là</w:t>
            </w:r>
          </w:p>
          <w:p w:rsidR="00AD39F4" w:rsidRPr="00AD39F4" w:rsidRDefault="00106CE2" w:rsidP="00106CE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AD39F4" w:rsidRPr="00AD39F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Lăm mươi hai      B.Năm mươi hai</w:t>
            </w:r>
          </w:p>
          <w:p w:rsidR="00AD39F4" w:rsidRPr="00F8492C" w:rsidRDefault="00106CE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06CE2">
              <w:rPr>
                <w:b/>
                <w:sz w:val="28"/>
                <w:szCs w:val="28"/>
              </w:rPr>
              <w:t xml:space="preserve">Câu 2. </w:t>
            </w:r>
            <w:proofErr w:type="gramStart"/>
            <w:r w:rsidRPr="00F8492C">
              <w:rPr>
                <w:sz w:val="28"/>
                <w:szCs w:val="28"/>
              </w:rPr>
              <w:t>An</w:t>
            </w:r>
            <w:proofErr w:type="gramEnd"/>
            <w:r w:rsidRPr="00F8492C">
              <w:rPr>
                <w:sz w:val="28"/>
                <w:szCs w:val="28"/>
              </w:rPr>
              <w:t xml:space="preserve"> có một số bông hoa. </w:t>
            </w:r>
            <w:proofErr w:type="gramStart"/>
            <w:r w:rsidRPr="00F8492C">
              <w:rPr>
                <w:sz w:val="28"/>
                <w:szCs w:val="28"/>
              </w:rPr>
              <w:t>An</w:t>
            </w:r>
            <w:proofErr w:type="gramEnd"/>
            <w:r w:rsidRPr="00F8492C">
              <w:rPr>
                <w:sz w:val="28"/>
                <w:szCs w:val="28"/>
              </w:rPr>
              <w:t xml:space="preserve"> đã cho bạn 4 và còn lại 6 bông hoa. Vậy An có tất cả là:</w:t>
            </w:r>
          </w:p>
          <w:p w:rsidR="00F8492C" w:rsidRPr="00AD39F4" w:rsidRDefault="00F8492C" w:rsidP="00F8492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r w:rsidR="00106CE2" w:rsidRPr="00F8492C">
              <w:rPr>
                <w:sz w:val="28"/>
                <w:szCs w:val="28"/>
              </w:rPr>
              <w:t xml:space="preserve">2 bông hoa           </w:t>
            </w:r>
            <w:r w:rsidR="00106CE2" w:rsidRPr="00F8492C">
              <w:rPr>
                <w:b/>
                <w:sz w:val="28"/>
                <w:szCs w:val="28"/>
              </w:rPr>
              <w:t>B</w:t>
            </w:r>
            <w:r w:rsidR="00106CE2" w:rsidRPr="00F8492C">
              <w:rPr>
                <w:sz w:val="28"/>
                <w:szCs w:val="28"/>
              </w:rPr>
              <w:t>. 10 bông ho</w:t>
            </w:r>
          </w:p>
          <w:p w:rsidR="00AD39F4" w:rsidRDefault="00F8492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GV nhận xét chung tiết học</w:t>
            </w:r>
          </w:p>
          <w:p w:rsidR="00F8492C" w:rsidRPr="00AD39F4" w:rsidRDefault="00F8492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Chuẩn bị bài sau: Các số có hai chữ số (tt)</w:t>
            </w: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39F4" w:rsidRPr="00AD39F4" w:rsidRDefault="00AD39F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sz w:val="28"/>
                <w:szCs w:val="28"/>
              </w:rPr>
              <w:t xml:space="preserve">Chơi TC </w:t>
            </w:r>
            <w:r w:rsidR="00271B8B">
              <w:rPr>
                <w:sz w:val="28"/>
                <w:szCs w:val="28"/>
              </w:rPr>
              <w:t>Tiếp sức</w:t>
            </w:r>
          </w:p>
          <w:p w:rsidR="00AD39F4" w:rsidRPr="00AD39F4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HS-GV:</w:t>
            </w:r>
            <w:r w:rsidR="00AD39F4" w:rsidRPr="00AD39F4">
              <w:rPr>
                <w:sz w:val="28"/>
                <w:szCs w:val="28"/>
              </w:rPr>
              <w:t>Đánh giá – nhận xét</w:t>
            </w:r>
          </w:p>
          <w:p w:rsidR="00AD39F4" w:rsidRPr="00AD39F4" w:rsidRDefault="00AD39F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sz w:val="28"/>
                <w:szCs w:val="28"/>
              </w:rPr>
              <w:t> </w:t>
            </w:r>
          </w:p>
          <w:p w:rsidR="00AD39F4" w:rsidRPr="00AD39F4" w:rsidRDefault="00AD39F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sz w:val="28"/>
                <w:szCs w:val="28"/>
              </w:rPr>
              <w:t> </w:t>
            </w:r>
          </w:p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nêu yêu cầu</w:t>
            </w:r>
          </w:p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làm vào vở BT</w:t>
            </w:r>
          </w:p>
          <w:p w:rsidR="001811A5" w:rsidRDefault="001811A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1B8B" w:rsidRDefault="001811A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đổi vở chấm chéo</w:t>
            </w:r>
          </w:p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1B8B" w:rsidRDefault="001811A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nhận xét</w:t>
            </w:r>
          </w:p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40F3" w:rsidRDefault="004940F3" w:rsidP="004940F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40F3" w:rsidRPr="001811A5" w:rsidRDefault="004940F3" w:rsidP="004940F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-Một số HS nêu câu trả lời.</w:t>
            </w:r>
          </w:p>
          <w:p w:rsidR="00975C85" w:rsidRDefault="00975C85" w:rsidP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1B8B" w:rsidRDefault="00975C85" w:rsidP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thảo luận theo nhóm đôi để lắp ghép.</w:t>
            </w:r>
          </w:p>
          <w:p w:rsidR="00271B8B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-Đại diện các nhóm trình bày kết quả và nhận xét</w:t>
            </w:r>
          </w:p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1B8B" w:rsidRDefault="00271B8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1B8B" w:rsidRDefault="00975C85" w:rsidP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quan sát, đếm rồi trả lời câu a</w:t>
            </w:r>
          </w:p>
          <w:p w:rsid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5C85" w:rsidRDefault="00975C85" w:rsidP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trả lời câu b</w:t>
            </w:r>
          </w:p>
          <w:p w:rsid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5C85" w:rsidRDefault="00F8492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thực hiện trò chơi</w:t>
            </w:r>
          </w:p>
          <w:p w:rsidR="00975C85" w:rsidRDefault="00975C8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39F4" w:rsidRDefault="00AD39F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492C" w:rsidRPr="00AD39F4" w:rsidRDefault="00F8492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nhận xét</w:t>
            </w:r>
          </w:p>
        </w:tc>
      </w:tr>
    </w:tbl>
    <w:p w:rsidR="007C3446" w:rsidRDefault="007C3446" w:rsidP="007C344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7C3446" w:rsidRDefault="007C3446" w:rsidP="007C344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7C3446" w:rsidRDefault="007C3446" w:rsidP="007C344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7C3446" w:rsidRDefault="007C3446" w:rsidP="007C344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AD39F4" w:rsidRPr="007C3446" w:rsidRDefault="00A31102" w:rsidP="007C3446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gramStart"/>
      <w:r>
        <w:rPr>
          <w:rStyle w:val="Strong"/>
          <w:sz w:val="28"/>
          <w:szCs w:val="28"/>
          <w:bdr w:val="none" w:sz="0" w:space="0" w:color="auto" w:frame="1"/>
        </w:rPr>
        <w:t>Tiết 70</w:t>
      </w:r>
      <w:r w:rsidR="00AD39F4" w:rsidRPr="00AD39F4">
        <w:rPr>
          <w:rStyle w:val="Strong"/>
          <w:sz w:val="28"/>
          <w:szCs w:val="28"/>
          <w:bdr w:val="none" w:sz="0" w:space="0" w:color="auto" w:frame="1"/>
        </w:rPr>
        <w:t>.</w:t>
      </w:r>
      <w:proofErr w:type="gramEnd"/>
      <w:r w:rsidR="007C3446">
        <w:rPr>
          <w:rStyle w:val="Strong"/>
          <w:sz w:val="28"/>
          <w:szCs w:val="28"/>
          <w:bdr w:val="none" w:sz="0" w:space="0" w:color="auto" w:frame="1"/>
        </w:rPr>
        <w:t xml:space="preserve">                            </w:t>
      </w:r>
      <w:r w:rsidRPr="007C3446">
        <w:rPr>
          <w:rStyle w:val="Strong"/>
          <w:sz w:val="36"/>
          <w:szCs w:val="36"/>
          <w:bdr w:val="none" w:sz="0" w:space="0" w:color="auto" w:frame="1"/>
        </w:rPr>
        <w:t>Các số có hai chữ số (TT)</w:t>
      </w:r>
    </w:p>
    <w:p w:rsidR="00AD39F4" w:rsidRPr="00AD39F4" w:rsidRDefault="00AD39F4" w:rsidP="00AD39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39F4">
        <w:rPr>
          <w:rStyle w:val="Strong"/>
          <w:sz w:val="28"/>
          <w:szCs w:val="28"/>
          <w:bdr w:val="none" w:sz="0" w:space="0" w:color="auto" w:frame="1"/>
        </w:rPr>
        <w:t>I. Mục tiêu</w:t>
      </w:r>
    </w:p>
    <w:p w:rsidR="00AD39F4" w:rsidRPr="00AD39F4" w:rsidRDefault="00A31102" w:rsidP="00AD39F4">
      <w:pPr>
        <w:numPr>
          <w:ilvl w:val="0"/>
          <w:numId w:val="3"/>
        </w:numPr>
        <w:shd w:val="clear" w:color="auto" w:fill="FFFFFF"/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Đọc viết được các số có hai chữ số.</w:t>
      </w:r>
    </w:p>
    <w:p w:rsidR="00AD39F4" w:rsidRDefault="00A31102" w:rsidP="00AD39F4">
      <w:pPr>
        <w:numPr>
          <w:ilvl w:val="0"/>
          <w:numId w:val="3"/>
        </w:numPr>
        <w:shd w:val="clear" w:color="auto" w:fill="FFFFFF"/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Nhận biết được cấu tạo số có hai chữ số.</w:t>
      </w:r>
    </w:p>
    <w:p w:rsidR="00A31102" w:rsidRPr="00AD39F4" w:rsidRDefault="00A31102" w:rsidP="00AD39F4">
      <w:pPr>
        <w:numPr>
          <w:ilvl w:val="0"/>
          <w:numId w:val="3"/>
        </w:numPr>
        <w:shd w:val="clear" w:color="auto" w:fill="FFFFFF"/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Đếm được các số từ 1 đến 100.</w:t>
      </w:r>
    </w:p>
    <w:p w:rsidR="00AD39F4" w:rsidRPr="00AD39F4" w:rsidRDefault="00AD39F4" w:rsidP="00AD39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39F4">
        <w:rPr>
          <w:rStyle w:val="Strong"/>
          <w:sz w:val="28"/>
          <w:szCs w:val="28"/>
          <w:bdr w:val="none" w:sz="0" w:space="0" w:color="auto" w:frame="1"/>
        </w:rPr>
        <w:t>II. ĐỒ DÙNG DẠY HỌC</w:t>
      </w:r>
    </w:p>
    <w:p w:rsidR="00A31102" w:rsidRDefault="00A31102" w:rsidP="00AD39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9F4" w:rsidRPr="00AD39F4">
        <w:rPr>
          <w:sz w:val="28"/>
          <w:szCs w:val="28"/>
        </w:rPr>
        <w:t xml:space="preserve"> Sách giáo khoa Toán 1, Vở thực hành Toán 1, </w:t>
      </w:r>
      <w:r>
        <w:rPr>
          <w:sz w:val="28"/>
          <w:szCs w:val="28"/>
        </w:rPr>
        <w:t>bảng phụ BT 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4; các thẻ chục</w:t>
      </w:r>
    </w:p>
    <w:p w:rsidR="00A31102" w:rsidRDefault="00A31102" w:rsidP="00A3110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Video clip phần bài mới (nếu có)</w:t>
      </w:r>
    </w:p>
    <w:p w:rsidR="00A31102" w:rsidRDefault="00A31102" w:rsidP="00A3110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Máy chiếu (nếu có)</w:t>
      </w:r>
    </w:p>
    <w:p w:rsidR="00A31102" w:rsidRPr="00AD39F4" w:rsidRDefault="00A31102" w:rsidP="00A3110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39F4">
        <w:rPr>
          <w:rStyle w:val="Strong"/>
          <w:sz w:val="28"/>
          <w:szCs w:val="28"/>
          <w:bdr w:val="none" w:sz="0" w:space="0" w:color="auto" w:frame="1"/>
        </w:rPr>
        <w:t>III. HOẠT ĐỘNG DẠY HỌC: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00"/>
      </w:tblGrid>
      <w:tr w:rsidR="00A31102" w:rsidRPr="00AD39F4" w:rsidTr="00CC3B2E"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102" w:rsidRPr="00AD39F4" w:rsidRDefault="00A31102" w:rsidP="007C7AC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102" w:rsidRPr="00AD39F4" w:rsidRDefault="00A31102" w:rsidP="007C7AC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>HOẠT ĐỘNG CỦA HỌC SINH</w:t>
            </w:r>
          </w:p>
        </w:tc>
      </w:tr>
      <w:tr w:rsidR="00A31102" w:rsidRPr="00AD39F4" w:rsidTr="00CC3B2E"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102" w:rsidRPr="00AD39F4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HĐ</w:t>
            </w:r>
            <w:r w:rsidR="00CC3B2E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1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:</w:t>
            </w:r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Khởi động:</w:t>
            </w:r>
          </w:p>
          <w:p w:rsidR="00A31102" w:rsidRPr="00AD39F4" w:rsidRDefault="004E35D5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1102">
              <w:rPr>
                <w:sz w:val="28"/>
                <w:szCs w:val="28"/>
              </w:rPr>
              <w:t xml:space="preserve">Gv cho HS </w:t>
            </w:r>
            <w:proofErr w:type="gramStart"/>
            <w:r w:rsidR="00A31102">
              <w:rPr>
                <w:sz w:val="28"/>
                <w:szCs w:val="28"/>
              </w:rPr>
              <w:t>chơi  trò</w:t>
            </w:r>
            <w:proofErr w:type="gramEnd"/>
            <w:r w:rsidR="00A31102">
              <w:rPr>
                <w:sz w:val="28"/>
                <w:szCs w:val="28"/>
              </w:rPr>
              <w:t xml:space="preserve"> chơi "</w:t>
            </w:r>
            <w:r w:rsidR="00A31102" w:rsidRPr="00271B8B">
              <w:rPr>
                <w:i/>
                <w:sz w:val="28"/>
                <w:szCs w:val="28"/>
              </w:rPr>
              <w:t>Tiếp sức</w:t>
            </w:r>
            <w:r w:rsidR="00A31102">
              <w:rPr>
                <w:sz w:val="28"/>
                <w:szCs w:val="28"/>
              </w:rPr>
              <w:t>" đếm xuôi các số tròn chục từ 10 đến 100 và ngược lại. Từ đó dẫn dắt HS vào bài mới</w:t>
            </w:r>
          </w:p>
          <w:p w:rsidR="00886F8D" w:rsidRDefault="00A31102" w:rsidP="007C7AC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AD39F4">
              <w:rPr>
                <w:rStyle w:val="Strong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HĐ</w:t>
            </w:r>
            <w:proofErr w:type="gramEnd"/>
            <w:r w:rsidR="00CC3B2E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2</w:t>
            </w:r>
            <w:r w:rsidRPr="00886F8D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886F8D" w:rsidRPr="00CC3B2E">
              <w:rPr>
                <w:rStyle w:val="Strong"/>
                <w:sz w:val="28"/>
                <w:szCs w:val="28"/>
                <w:bdr w:val="none" w:sz="0" w:space="0" w:color="auto" w:frame="1"/>
              </w:rPr>
              <w:t>Đọc, viết và nhận biết cấu tạo số có hai chữ số.</w:t>
            </w:r>
          </w:p>
          <w:p w:rsidR="00886F8D" w:rsidRDefault="00886F8D" w:rsidP="007C7AC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4E35D5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GV chiếu video clip phần bài mới trong SGK lên màn hình hoặc cho HS quan sát SGK</w:t>
            </w:r>
            <w:r w:rsidR="00A308D6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A308D6" w:rsidRDefault="00A308D6" w:rsidP="007C7AC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4E35D5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GV tay trái cầm 1 bó một chục que tính, tay phải cầm 5 que tính, cho HS nhận xét: Tay trái cô có mấy que tính, tay phải cô có mấy que tính, cả hai tay cô có bao nhiêu que tính.</w:t>
            </w:r>
            <w:r w:rsidR="004E35D5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 Viết là 15, đọc là </w:t>
            </w:r>
            <w:r w:rsidR="004E35D5" w:rsidRPr="004E35D5">
              <w:rPr>
                <w:rStyle w:val="Strong"/>
                <w:b w:val="0"/>
                <w:i/>
                <w:sz w:val="28"/>
                <w:szCs w:val="28"/>
                <w:bdr w:val="none" w:sz="0" w:space="0" w:color="auto" w:frame="1"/>
              </w:rPr>
              <w:t>mười lăm</w:t>
            </w:r>
            <w:r w:rsidR="004E35D5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, số này có 1 chục và 5 đơn vị, GV chỉ lần lượt vào các ô ở dòng thứ nhất trong bảng.</w:t>
            </w:r>
          </w:p>
          <w:p w:rsidR="004E35D5" w:rsidRDefault="004E35D5" w:rsidP="007C7AC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lastRenderedPageBreak/>
              <w:t>- GV cho HS thao tác: tay trái cầm 2 thẻ chục, tay phải cầm 5 que tính và nhận xét lần lượt như trên để chốt lại cách đọc, viết các số và cấu tạo số 25.</w:t>
            </w:r>
          </w:p>
          <w:p w:rsidR="004E35D5" w:rsidRPr="00886F8D" w:rsidRDefault="00156DFA" w:rsidP="007C7AC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- Thực hiện tương tự với các số 84, </w:t>
            </w:r>
            <w:r w:rsidR="00CC3B2E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14, 41, 11</w:t>
            </w:r>
          </w:p>
          <w:p w:rsidR="00A31102" w:rsidRPr="00975C85" w:rsidRDefault="00A31102" w:rsidP="007C7AC0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975C85">
              <w:rPr>
                <w:b/>
                <w:sz w:val="28"/>
                <w:szCs w:val="28"/>
              </w:rPr>
              <w:t>3.HĐ</w:t>
            </w:r>
            <w:proofErr w:type="gramEnd"/>
            <w:r w:rsidR="00CC3B2E">
              <w:rPr>
                <w:b/>
                <w:sz w:val="28"/>
                <w:szCs w:val="28"/>
              </w:rPr>
              <w:t xml:space="preserve"> </w:t>
            </w:r>
            <w:r w:rsidRPr="00975C8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CC3B2E">
              <w:rPr>
                <w:b/>
                <w:sz w:val="28"/>
                <w:szCs w:val="28"/>
              </w:rPr>
              <w:t>Thực hành-Luyện tập</w:t>
            </w:r>
          </w:p>
          <w:p w:rsidR="00A31102" w:rsidRPr="00975C85" w:rsidRDefault="00CC3B2E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1</w:t>
            </w:r>
            <w:r w:rsidR="00A31102" w:rsidRPr="00975C85">
              <w:rPr>
                <w:b/>
                <w:sz w:val="28"/>
                <w:szCs w:val="28"/>
              </w:rPr>
              <w:t>.</w:t>
            </w:r>
            <w:r w:rsidR="00A31102">
              <w:rPr>
                <w:b/>
                <w:sz w:val="28"/>
                <w:szCs w:val="28"/>
              </w:rPr>
              <w:t xml:space="preserve"> </w:t>
            </w:r>
            <w:r w:rsidR="00A31102" w:rsidRPr="00975C85">
              <w:rPr>
                <w:sz w:val="28"/>
                <w:szCs w:val="28"/>
              </w:rPr>
              <w:t>HS nêu yêu cầu của bài</w:t>
            </w:r>
          </w:p>
          <w:p w:rsidR="00A31102" w:rsidRDefault="00072DF9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chiếu một số bài lên bảng và chữa bài cho HS</w:t>
            </w:r>
          </w:p>
          <w:p w:rsidR="00072DF9" w:rsidRDefault="00072DF9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2. </w:t>
            </w:r>
            <w:r w:rsidRPr="00975C85">
              <w:rPr>
                <w:sz w:val="28"/>
                <w:szCs w:val="28"/>
              </w:rPr>
              <w:t>HS nêu yêu cầu của bài</w:t>
            </w:r>
          </w:p>
          <w:p w:rsidR="00072DF9" w:rsidRDefault="00072DF9" w:rsidP="007C7AC0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GV chia theo dãy: mỗi dãy 1 câu (</w:t>
            </w:r>
            <w:r w:rsidR="007F6E84">
              <w:rPr>
                <w:sz w:val="28"/>
                <w:szCs w:val="28"/>
              </w:rPr>
              <w:t>a,b,c) rồi làm vào vở BT toán</w:t>
            </w:r>
          </w:p>
          <w:p w:rsidR="007F6E84" w:rsidRDefault="007F6E84" w:rsidP="007C7AC0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7F6E84" w:rsidRDefault="007F6E84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F6E84">
              <w:rPr>
                <w:sz w:val="28"/>
                <w:szCs w:val="28"/>
              </w:rPr>
              <w:t>-GV nhận xét</w:t>
            </w:r>
          </w:p>
          <w:p w:rsidR="007F6E84" w:rsidRDefault="007F6E84" w:rsidP="007F6E8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3. </w:t>
            </w:r>
            <w:r w:rsidRPr="00975C85">
              <w:rPr>
                <w:sz w:val="28"/>
                <w:szCs w:val="28"/>
              </w:rPr>
              <w:t>HS nêu yêu cầu của bài</w:t>
            </w:r>
          </w:p>
          <w:p w:rsidR="007F6E84" w:rsidRPr="007F6E84" w:rsidRDefault="007F6E84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-GV hướng dẫn </w:t>
            </w:r>
          </w:p>
          <w:p w:rsidR="007F6E84" w:rsidRDefault="007F6E84" w:rsidP="007F6E8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4. </w:t>
            </w:r>
            <w:r>
              <w:rPr>
                <w:sz w:val="28"/>
                <w:szCs w:val="28"/>
              </w:rPr>
              <w:t>GV treo bảng phụ và chọn 3 đội chơi tr</w:t>
            </w:r>
            <w:r w:rsidR="007C3446">
              <w:rPr>
                <w:sz w:val="28"/>
                <w:szCs w:val="28"/>
              </w:rPr>
              <w:t>ò chơi "tiếp sức" (mỗi đội một dòng</w:t>
            </w:r>
            <w:r>
              <w:rPr>
                <w:sz w:val="28"/>
                <w:szCs w:val="28"/>
              </w:rPr>
              <w:t xml:space="preserve">) </w:t>
            </w:r>
          </w:p>
          <w:p w:rsidR="00A31102" w:rsidRPr="00C94D4B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75C8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975C85">
              <w:rPr>
                <w:b/>
                <w:sz w:val="28"/>
                <w:szCs w:val="28"/>
              </w:rPr>
              <w:t xml:space="preserve"> HĐ4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F8492C">
              <w:rPr>
                <w:b/>
                <w:sz w:val="28"/>
                <w:szCs w:val="28"/>
              </w:rPr>
              <w:t xml:space="preserve">Củng cố bài bằng trò chơi </w:t>
            </w:r>
            <w:r w:rsidRPr="00F8492C">
              <w:rPr>
                <w:b/>
                <w:i/>
                <w:sz w:val="28"/>
                <w:szCs w:val="28"/>
              </w:rPr>
              <w:t>"</w:t>
            </w:r>
            <w:r w:rsidR="00C94D4B" w:rsidRPr="00C94D4B">
              <w:rPr>
                <w:i/>
                <w:sz w:val="28"/>
                <w:szCs w:val="28"/>
              </w:rPr>
              <w:t>Truyền điện</w:t>
            </w:r>
            <w:r w:rsidRPr="00C94D4B">
              <w:rPr>
                <w:sz w:val="28"/>
                <w:szCs w:val="28"/>
              </w:rPr>
              <w:t>"</w:t>
            </w:r>
          </w:p>
          <w:p w:rsidR="00A31102" w:rsidRDefault="00F54571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F54571">
              <w:rPr>
                <w:sz w:val="28"/>
                <w:szCs w:val="28"/>
              </w:rPr>
              <w:t xml:space="preserve"> - Đếm </w:t>
            </w:r>
            <w:r>
              <w:rPr>
                <w:sz w:val="28"/>
                <w:szCs w:val="28"/>
              </w:rPr>
              <w:t xml:space="preserve">liên tiếp các số có hai chữ số có tận cùng bằng 5:  15, </w:t>
            </w:r>
            <w:proofErr w:type="gramStart"/>
            <w:r>
              <w:rPr>
                <w:sz w:val="28"/>
                <w:szCs w:val="28"/>
              </w:rPr>
              <w:t>25,…..</w:t>
            </w:r>
            <w:proofErr w:type="gramEnd"/>
          </w:p>
          <w:p w:rsidR="00F54571" w:rsidRDefault="00F54571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F54571">
              <w:rPr>
                <w:sz w:val="28"/>
                <w:szCs w:val="28"/>
              </w:rPr>
              <w:t xml:space="preserve">- Đếm </w:t>
            </w:r>
            <w:r>
              <w:rPr>
                <w:sz w:val="28"/>
                <w:szCs w:val="28"/>
              </w:rPr>
              <w:t xml:space="preserve">liên tiếp các số có hai chữ số có tận cùng bằng1: 11, 21…. </w:t>
            </w:r>
          </w:p>
          <w:p w:rsidR="00F54571" w:rsidRDefault="00F54571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4571">
              <w:rPr>
                <w:sz w:val="28"/>
                <w:szCs w:val="28"/>
              </w:rPr>
              <w:t xml:space="preserve">Đếm </w:t>
            </w:r>
            <w:r>
              <w:rPr>
                <w:sz w:val="28"/>
                <w:szCs w:val="28"/>
              </w:rPr>
              <w:t>liên tiếp các số có hai chữ số có tận cùng bằng4: 14, 24…</w:t>
            </w:r>
          </w:p>
          <w:p w:rsidR="00F54571" w:rsidRDefault="00F54571" w:rsidP="00F5457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nhận xét chung tiết học</w:t>
            </w:r>
          </w:p>
          <w:p w:rsidR="00F54571" w:rsidRPr="00F54571" w:rsidRDefault="00F54571" w:rsidP="00F5457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Chuẩn bị bài sau: Luyện tập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Pr="00AD39F4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sz w:val="28"/>
                <w:szCs w:val="28"/>
              </w:rPr>
              <w:t xml:space="preserve">Chơi TC </w:t>
            </w:r>
            <w:r>
              <w:rPr>
                <w:sz w:val="28"/>
                <w:szCs w:val="28"/>
              </w:rPr>
              <w:t>Tiếp sức</w:t>
            </w:r>
          </w:p>
          <w:p w:rsidR="00A31102" w:rsidRPr="00AD39F4" w:rsidRDefault="00CC3B2E" w:rsidP="00CC3B2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102">
              <w:rPr>
                <w:sz w:val="28"/>
                <w:szCs w:val="28"/>
              </w:rPr>
              <w:t>HS-GV:</w:t>
            </w:r>
            <w:r w:rsidR="00A31102" w:rsidRPr="00AD39F4">
              <w:rPr>
                <w:sz w:val="28"/>
                <w:szCs w:val="28"/>
              </w:rPr>
              <w:t>Đánh giá – nhận xét</w:t>
            </w:r>
          </w:p>
          <w:p w:rsidR="00A31102" w:rsidRPr="00AD39F4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sz w:val="28"/>
                <w:szCs w:val="28"/>
              </w:rPr>
              <w:t> </w:t>
            </w:r>
          </w:p>
          <w:p w:rsidR="00A31102" w:rsidRPr="00AD39F4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D39F4">
              <w:rPr>
                <w:sz w:val="28"/>
                <w:szCs w:val="28"/>
              </w:rPr>
              <w:t> </w:t>
            </w:r>
          </w:p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Default="00CC3B2E" w:rsidP="00CC3B2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quan sát</w:t>
            </w:r>
          </w:p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Default="00CC3B2E" w:rsidP="00CC3B2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quan sát và trả lời câu hỏi</w:t>
            </w:r>
          </w:p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Default="00A31102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102" w:rsidRDefault="00CC3B2E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-HS thực hiện</w:t>
            </w:r>
          </w:p>
          <w:p w:rsidR="00CC3B2E" w:rsidRDefault="00CC3B2E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C3B2E" w:rsidRDefault="00CC3B2E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C3B2E" w:rsidRDefault="00CC3B2E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C3B2E" w:rsidRDefault="00CC3B2E" w:rsidP="00CC3B2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thực hiện</w:t>
            </w:r>
          </w:p>
          <w:p w:rsidR="00CC3B2E" w:rsidRDefault="00CC3B2E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C3B2E" w:rsidRDefault="00CC3B2E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C3B2E" w:rsidRDefault="006A34BB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thảo luận nhóm</w:t>
            </w:r>
            <w:r w:rsidR="007F6E84">
              <w:rPr>
                <w:sz w:val="28"/>
                <w:szCs w:val="28"/>
              </w:rPr>
              <w:t xml:space="preserve"> đôi</w:t>
            </w:r>
            <w:r>
              <w:rPr>
                <w:sz w:val="28"/>
                <w:szCs w:val="28"/>
              </w:rPr>
              <w:t xml:space="preserve"> và làm vào vở bài tập.</w:t>
            </w:r>
          </w:p>
          <w:p w:rsidR="00072DF9" w:rsidRDefault="00072DF9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quan sát và nhận xét</w:t>
            </w:r>
          </w:p>
          <w:p w:rsidR="007F6E84" w:rsidRDefault="007F6E84" w:rsidP="007F6E8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6E84" w:rsidRDefault="007F6E84" w:rsidP="007F6E8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thảo luận theo nhóm và làm vào vở bài tập.</w:t>
            </w:r>
          </w:p>
          <w:p w:rsidR="007F6E84" w:rsidRDefault="007F6E84" w:rsidP="007F6E8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diện nhóm nêu kết quả và đổi vở chấm chéo</w:t>
            </w:r>
          </w:p>
          <w:p w:rsidR="007F6E84" w:rsidRDefault="007F6E84" w:rsidP="007F6E84">
            <w:pPr>
              <w:rPr>
                <w:sz w:val="28"/>
              </w:rPr>
            </w:pPr>
            <w:r w:rsidRPr="007F6E84">
              <w:rPr>
                <w:sz w:val="28"/>
              </w:rPr>
              <w:t>-HS làm việc cá nhân</w:t>
            </w:r>
            <w:r>
              <w:rPr>
                <w:sz w:val="28"/>
              </w:rPr>
              <w:t xml:space="preserve"> và làm vào vở BT toán</w:t>
            </w:r>
          </w:p>
          <w:p w:rsidR="007F6E84" w:rsidRDefault="007F6E84" w:rsidP="007F6E84">
            <w:pPr>
              <w:rPr>
                <w:sz w:val="28"/>
              </w:rPr>
            </w:pPr>
            <w:r>
              <w:rPr>
                <w:sz w:val="28"/>
              </w:rPr>
              <w:t>-HS thực hiện theo yêu cầu.</w:t>
            </w:r>
          </w:p>
          <w:p w:rsidR="007F6E84" w:rsidRDefault="00C94D4B" w:rsidP="007F6E84">
            <w:pPr>
              <w:rPr>
                <w:sz w:val="28"/>
              </w:rPr>
            </w:pPr>
            <w:r>
              <w:rPr>
                <w:sz w:val="28"/>
              </w:rPr>
              <w:t>- HS nhận xét và ghi bài</w:t>
            </w:r>
          </w:p>
          <w:p w:rsidR="007F6E84" w:rsidRDefault="007F6E84" w:rsidP="007F6E84">
            <w:pPr>
              <w:rPr>
                <w:sz w:val="28"/>
              </w:rPr>
            </w:pPr>
          </w:p>
          <w:p w:rsidR="007F6E84" w:rsidRDefault="007F6E84" w:rsidP="007F6E84">
            <w:pPr>
              <w:rPr>
                <w:sz w:val="28"/>
              </w:rPr>
            </w:pPr>
          </w:p>
          <w:p w:rsidR="007F6E84" w:rsidRDefault="00F54571" w:rsidP="007F6E84">
            <w:r>
              <w:t>HS thực hiện trò chơi</w:t>
            </w:r>
            <w:r w:rsidR="008B2EE5">
              <w:t xml:space="preserve"> theo nhóm </w:t>
            </w:r>
          </w:p>
          <w:p w:rsidR="00F54571" w:rsidRDefault="008B2EE5" w:rsidP="007F6E84">
            <w:r>
              <w:t>Trong vòng 2 phút nhóm nào đếm được nhiều hơn nhóm đó thắng</w:t>
            </w:r>
          </w:p>
          <w:p w:rsidR="00F54571" w:rsidRDefault="00F54571" w:rsidP="007F6E84"/>
          <w:p w:rsidR="00F54571" w:rsidRDefault="00F54571" w:rsidP="007F6E84"/>
          <w:p w:rsidR="00F54571" w:rsidRDefault="00F54571" w:rsidP="007F6E84"/>
          <w:p w:rsidR="00F54571" w:rsidRDefault="00F54571" w:rsidP="007F6E84"/>
          <w:p w:rsidR="00F54571" w:rsidRPr="007F6E84" w:rsidRDefault="00F54571" w:rsidP="00F54571">
            <w:r>
              <w:t>-HS nhận xét</w:t>
            </w:r>
          </w:p>
        </w:tc>
      </w:tr>
    </w:tbl>
    <w:p w:rsidR="00A31102" w:rsidRDefault="00A31102" w:rsidP="00A3110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A31102" w:rsidRDefault="00A31102" w:rsidP="00A3110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6E97" w:rsidRPr="00EF1510" w:rsidRDefault="00806E97" w:rsidP="00806E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F1510">
        <w:rPr>
          <w:rStyle w:val="Strong"/>
          <w:sz w:val="28"/>
          <w:szCs w:val="28"/>
          <w:bdr w:val="none" w:sz="0" w:space="0" w:color="auto" w:frame="1"/>
        </w:rPr>
        <w:t>Tiết: 71                                        LUYỆN TẬP</w:t>
      </w:r>
    </w:p>
    <w:p w:rsidR="00806E97" w:rsidRPr="00EF1510" w:rsidRDefault="00806E97" w:rsidP="00806E9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10">
        <w:rPr>
          <w:rStyle w:val="Strong"/>
          <w:sz w:val="28"/>
          <w:szCs w:val="28"/>
          <w:bdr w:val="none" w:sz="0" w:space="0" w:color="auto" w:frame="1"/>
        </w:rPr>
        <w:t>I.MỤC TIÊU:</w:t>
      </w:r>
    </w:p>
    <w:p w:rsidR="00806E97" w:rsidRPr="00EF1510" w:rsidRDefault="00806E97" w:rsidP="00806E97">
      <w:pPr>
        <w:pStyle w:val="ListParagraph"/>
        <w:numPr>
          <w:ilvl w:val="0"/>
          <w:numId w:val="6"/>
        </w:numPr>
        <w:shd w:val="clear" w:color="auto" w:fill="FFFFFF"/>
        <w:ind w:left="270" w:hanging="270"/>
        <w:jc w:val="both"/>
        <w:rPr>
          <w:sz w:val="28"/>
          <w:szCs w:val="28"/>
        </w:rPr>
      </w:pPr>
      <w:r w:rsidRPr="00EF1510">
        <w:rPr>
          <w:sz w:val="28"/>
          <w:szCs w:val="28"/>
        </w:rPr>
        <w:t xml:space="preserve">Đọc, viết thành thạo các số có hai chữ số </w:t>
      </w:r>
    </w:p>
    <w:p w:rsidR="00806E97" w:rsidRPr="00EF1510" w:rsidRDefault="00806E97" w:rsidP="00806E97">
      <w:pPr>
        <w:pStyle w:val="ListParagraph"/>
        <w:numPr>
          <w:ilvl w:val="0"/>
          <w:numId w:val="6"/>
        </w:numPr>
        <w:shd w:val="clear" w:color="auto" w:fill="FFFFFF"/>
        <w:ind w:left="270" w:hanging="270"/>
        <w:jc w:val="both"/>
        <w:rPr>
          <w:sz w:val="28"/>
          <w:szCs w:val="28"/>
        </w:rPr>
      </w:pPr>
      <w:r w:rsidRPr="00EF1510">
        <w:rPr>
          <w:sz w:val="28"/>
          <w:szCs w:val="28"/>
        </w:rPr>
        <w:t>Nhận dạng được các hình dã học.</w:t>
      </w:r>
    </w:p>
    <w:p w:rsidR="00806E97" w:rsidRPr="00EF1510" w:rsidRDefault="00806E97" w:rsidP="00806E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EF1510">
        <w:rPr>
          <w:rStyle w:val="Strong"/>
          <w:sz w:val="28"/>
          <w:szCs w:val="28"/>
          <w:bdr w:val="none" w:sz="0" w:space="0" w:color="auto" w:frame="1"/>
        </w:rPr>
        <w:t>II.ĐỒ DÙNG DẠY HỌC:</w:t>
      </w:r>
    </w:p>
    <w:p w:rsidR="00806E97" w:rsidRPr="00EF1510" w:rsidRDefault="00806E97" w:rsidP="00806E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EF1510">
        <w:rPr>
          <w:rStyle w:val="Strong"/>
          <w:b w:val="0"/>
          <w:sz w:val="28"/>
          <w:szCs w:val="28"/>
          <w:bdr w:val="none" w:sz="0" w:space="0" w:color="auto" w:frame="1"/>
        </w:rPr>
        <w:t>-SGK Toán 1; Vở bài tập Toán 1; bảng phụ BT 2, 5</w:t>
      </w:r>
    </w:p>
    <w:p w:rsidR="00806E97" w:rsidRPr="00EF1510" w:rsidRDefault="00806E97" w:rsidP="00806E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F1510">
        <w:rPr>
          <w:rStyle w:val="Strong"/>
          <w:b w:val="0"/>
          <w:sz w:val="28"/>
          <w:szCs w:val="28"/>
          <w:bdr w:val="none" w:sz="0" w:space="0" w:color="auto" w:frame="1"/>
        </w:rPr>
        <w:t>- Máy chiếu vật thể (nếu có)</w:t>
      </w:r>
    </w:p>
    <w:p w:rsidR="00806E97" w:rsidRPr="00EF1510" w:rsidRDefault="00806E97" w:rsidP="00806E9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510">
        <w:rPr>
          <w:rStyle w:val="Strong"/>
          <w:sz w:val="28"/>
          <w:szCs w:val="28"/>
          <w:bdr w:val="none" w:sz="0" w:space="0" w:color="auto" w:frame="1"/>
        </w:rPr>
        <w:t>III. HOẠT ĐỘNG DẠY HỌC: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040"/>
      </w:tblGrid>
      <w:tr w:rsidR="00806E97" w:rsidRPr="00EF1510" w:rsidTr="007C7AC0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rStyle w:val="Strong"/>
                <w:sz w:val="28"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rStyle w:val="Strong"/>
                <w:sz w:val="28"/>
                <w:szCs w:val="28"/>
                <w:bdr w:val="none" w:sz="0" w:space="0" w:color="auto" w:frame="1"/>
              </w:rPr>
              <w:t>HOẠT ĐỘNG CỦA HỌC SINH</w:t>
            </w:r>
          </w:p>
        </w:tc>
      </w:tr>
      <w:tr w:rsidR="00806E97" w:rsidRPr="00EF1510" w:rsidTr="007C7AC0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E97" w:rsidRPr="00EF1510" w:rsidRDefault="00806E97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rStyle w:val="Strong"/>
                <w:sz w:val="28"/>
                <w:szCs w:val="28"/>
                <w:bdr w:val="none" w:sz="0" w:space="0" w:color="auto" w:frame="1"/>
              </w:rPr>
              <w:t>1.HĐ: Khởi động:</w:t>
            </w:r>
          </w:p>
          <w:p w:rsidR="00806E97" w:rsidRPr="00EF1510" w:rsidRDefault="007C7AC0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lastRenderedPageBreak/>
              <w:t>Cho HS chơi trò chơi "</w:t>
            </w:r>
            <w:r w:rsidRPr="00EF1510">
              <w:rPr>
                <w:i/>
                <w:sz w:val="28"/>
                <w:szCs w:val="28"/>
              </w:rPr>
              <w:t>Truyền điện"</w:t>
            </w:r>
            <w:r w:rsidRPr="00EF1510">
              <w:rPr>
                <w:sz w:val="28"/>
                <w:szCs w:val="28"/>
              </w:rPr>
              <w:t xml:space="preserve"> đếm từ 51 đến 60; đếm từ 88 đến 100</w:t>
            </w:r>
          </w:p>
          <w:p w:rsidR="007C7AC0" w:rsidRPr="00EF1510" w:rsidRDefault="00806E97" w:rsidP="00EF15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EF1510">
              <w:rPr>
                <w:rStyle w:val="Strong"/>
                <w:sz w:val="28"/>
                <w:szCs w:val="28"/>
                <w:bdr w:val="none" w:sz="0" w:space="0" w:color="auto" w:frame="1"/>
              </w:rPr>
              <w:t>2.HĐ2: Củng cố kĩ năng đọc, viết và nhận biết cấu tạo số</w:t>
            </w:r>
          </w:p>
          <w:p w:rsidR="00806E97" w:rsidRPr="00EF1510" w:rsidRDefault="00806E97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Bài 1. </w:t>
            </w:r>
            <w:r w:rsidRPr="00EF1510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GV cho HS nêu yêu cầu bài</w:t>
            </w:r>
          </w:p>
          <w:p w:rsidR="00806E97" w:rsidRPr="00EF1510" w:rsidRDefault="00806E97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-GV hướng dẫn cách giải</w:t>
            </w:r>
          </w:p>
          <w:p w:rsidR="00806E97" w:rsidRPr="00EF1510" w:rsidRDefault="00806E97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-GV chọn một số bài chữ bằng máy chiếu vật thể hoặc lần lượt cho HS nêu kết quả rồi chữa bài, sau đó cho HS đổi vở chấm chéo</w:t>
            </w:r>
          </w:p>
          <w:p w:rsidR="007C7AC0" w:rsidRPr="00EF1510" w:rsidRDefault="007C7AC0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b/>
                <w:sz w:val="28"/>
                <w:szCs w:val="28"/>
              </w:rPr>
              <w:t xml:space="preserve">Bài 2. </w:t>
            </w:r>
            <w:r w:rsidRPr="00EF1510">
              <w:rPr>
                <w:sz w:val="28"/>
                <w:szCs w:val="28"/>
              </w:rPr>
              <w:t>GV treo bảng phụ bài 2 lên bảng.</w:t>
            </w:r>
          </w:p>
          <w:p w:rsidR="007C7AC0" w:rsidRPr="00EF1510" w:rsidRDefault="007C7AC0" w:rsidP="00EF151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-GVhướng dẫn và cho HS lên bảng làm mỗi em làm 1 dòng</w:t>
            </w:r>
          </w:p>
          <w:p w:rsidR="007C7AC0" w:rsidRPr="00EF1510" w:rsidRDefault="007C7AC0" w:rsidP="00EF151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C7AC0" w:rsidRPr="00EF1510" w:rsidRDefault="00554704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GV cho HS đổi vở chấm chéo</w:t>
            </w:r>
          </w:p>
          <w:p w:rsidR="007C7AC0" w:rsidRPr="00EF1510" w:rsidRDefault="007C7AC0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04" w:rsidRPr="00EF1510" w:rsidRDefault="00806E97" w:rsidP="00EF151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b/>
                <w:sz w:val="28"/>
                <w:szCs w:val="28"/>
              </w:rPr>
              <w:t xml:space="preserve">Bài 3. </w:t>
            </w:r>
            <w:r w:rsidR="00554704" w:rsidRPr="00EF1510">
              <w:rPr>
                <w:sz w:val="28"/>
                <w:szCs w:val="28"/>
              </w:rPr>
              <w:t>GV cho HS nêu yêu cầu  của bài</w:t>
            </w:r>
          </w:p>
          <w:p w:rsidR="00554704" w:rsidRPr="00EF1510" w:rsidRDefault="00554704" w:rsidP="00EF151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54704" w:rsidRPr="00EF1510" w:rsidRDefault="00554704" w:rsidP="00EF151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54704" w:rsidRPr="00EF1510" w:rsidRDefault="00554704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b/>
                <w:sz w:val="28"/>
                <w:szCs w:val="28"/>
              </w:rPr>
              <w:t>-</w:t>
            </w:r>
            <w:r w:rsidRPr="00EF1510">
              <w:rPr>
                <w:sz w:val="28"/>
                <w:szCs w:val="28"/>
              </w:rPr>
              <w:t>GV chiếu bài của 1 số HS  hoặc cho HS trình bày bài của mình và chữa</w:t>
            </w:r>
          </w:p>
          <w:p w:rsidR="00554704" w:rsidRPr="00EF1510" w:rsidRDefault="00806E97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b/>
                <w:sz w:val="28"/>
                <w:szCs w:val="28"/>
              </w:rPr>
              <w:t xml:space="preserve">Bài 4. </w:t>
            </w:r>
            <w:r w:rsidR="00554704" w:rsidRPr="00EF1510">
              <w:rPr>
                <w:sz w:val="28"/>
                <w:szCs w:val="28"/>
              </w:rPr>
              <w:t xml:space="preserve">GV chiếu bài 4 lên màn hình hoặc cho </w:t>
            </w:r>
            <w:proofErr w:type="gramStart"/>
            <w:r w:rsidR="00554704" w:rsidRPr="00EF1510">
              <w:rPr>
                <w:sz w:val="28"/>
                <w:szCs w:val="28"/>
              </w:rPr>
              <w:t xml:space="preserve">HS </w:t>
            </w:r>
            <w:r w:rsidR="00554704" w:rsidRPr="00EF1510">
              <w:rPr>
                <w:sz w:val="28"/>
                <w:szCs w:val="28"/>
              </w:rPr>
              <w:t xml:space="preserve"> </w:t>
            </w:r>
            <w:r w:rsidR="00554704" w:rsidRPr="00EF1510">
              <w:rPr>
                <w:sz w:val="28"/>
                <w:szCs w:val="28"/>
              </w:rPr>
              <w:t>đọc</w:t>
            </w:r>
            <w:proofErr w:type="gramEnd"/>
            <w:r w:rsidR="00554704" w:rsidRPr="00EF1510">
              <w:rPr>
                <w:sz w:val="28"/>
                <w:szCs w:val="28"/>
              </w:rPr>
              <w:t xml:space="preserve"> đề bài trong SGK</w:t>
            </w:r>
            <w:r w:rsidR="00554704" w:rsidRPr="00EF1510">
              <w:rPr>
                <w:sz w:val="28"/>
                <w:szCs w:val="28"/>
              </w:rPr>
              <w:t xml:space="preserve"> và nêu yêu cầu của bài.</w:t>
            </w:r>
          </w:p>
          <w:p w:rsidR="00554704" w:rsidRPr="00EF1510" w:rsidRDefault="00554704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-GV gọi 1</w:t>
            </w:r>
            <w:r w:rsidRPr="00EF1510">
              <w:rPr>
                <w:sz w:val="28"/>
                <w:szCs w:val="28"/>
              </w:rPr>
              <w:t xml:space="preserve"> số HS lên bảng làm bài.</w:t>
            </w:r>
          </w:p>
          <w:p w:rsidR="00554704" w:rsidRPr="00EF1510" w:rsidRDefault="00554704" w:rsidP="00EF151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54704" w:rsidRPr="00EF1510" w:rsidRDefault="00554704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04" w:rsidRPr="00EF1510" w:rsidRDefault="00554704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04" w:rsidRPr="00EF1510" w:rsidRDefault="00554704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6E97" w:rsidRPr="00EF1510" w:rsidRDefault="00806E97" w:rsidP="00EF151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6E97" w:rsidRPr="00EF1510" w:rsidRDefault="00806E97" w:rsidP="00EF151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F1510">
              <w:rPr>
                <w:b/>
                <w:sz w:val="28"/>
                <w:szCs w:val="28"/>
              </w:rPr>
              <w:t>3.HĐ3</w:t>
            </w:r>
            <w:proofErr w:type="gramEnd"/>
            <w:r w:rsidRPr="00EF1510">
              <w:rPr>
                <w:b/>
                <w:sz w:val="28"/>
                <w:szCs w:val="28"/>
              </w:rPr>
              <w:t>. Vận dụng</w:t>
            </w:r>
            <w:r w:rsidR="005E53AF" w:rsidRPr="00EF1510">
              <w:rPr>
                <w:b/>
                <w:sz w:val="28"/>
                <w:szCs w:val="28"/>
              </w:rPr>
              <w:t>: Củng cố kĩ năng nhận dạng hình.</w:t>
            </w:r>
          </w:p>
          <w:p w:rsidR="005E53AF" w:rsidRPr="00EF1510" w:rsidRDefault="00806E97" w:rsidP="00EF151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F1510">
              <w:rPr>
                <w:b/>
                <w:sz w:val="28"/>
                <w:szCs w:val="28"/>
              </w:rPr>
              <w:t>Bài 5.</w:t>
            </w:r>
          </w:p>
          <w:p w:rsidR="00806E97" w:rsidRPr="00EF1510" w:rsidRDefault="005E53AF" w:rsidP="007C34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GV chiếu bài 5 hoặc cho HS quan sát SGK</w:t>
            </w:r>
            <w:r w:rsidR="007C3446">
              <w:rPr>
                <w:sz w:val="28"/>
                <w:szCs w:val="28"/>
              </w:rPr>
              <w:t xml:space="preserve"> </w:t>
            </w:r>
            <w:r w:rsidRPr="00EF1510">
              <w:rPr>
                <w:sz w:val="28"/>
                <w:szCs w:val="28"/>
              </w:rPr>
              <w:t>rồi</w:t>
            </w:r>
            <w:r w:rsidR="00806E97" w:rsidRPr="00EF1510">
              <w:rPr>
                <w:sz w:val="28"/>
                <w:szCs w:val="28"/>
              </w:rPr>
              <w:t xml:space="preserve"> nêu yêu cầu của bài</w:t>
            </w:r>
            <w:r w:rsidR="00E672F3" w:rsidRPr="00EF1510">
              <w:rPr>
                <w:sz w:val="28"/>
                <w:szCs w:val="28"/>
              </w:rPr>
              <w:t xml:space="preserve"> 5</w:t>
            </w:r>
          </w:p>
          <w:p w:rsidR="00E672F3" w:rsidRPr="00EF1510" w:rsidRDefault="007C3446" w:rsidP="007C34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72F3" w:rsidRPr="00EF1510">
              <w:rPr>
                <w:sz w:val="28"/>
                <w:szCs w:val="28"/>
              </w:rPr>
              <w:t>GV nhận xét</w:t>
            </w:r>
          </w:p>
          <w:p w:rsidR="00806E97" w:rsidRPr="00EF1510" w:rsidRDefault="00806E97" w:rsidP="007C34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b/>
                <w:sz w:val="28"/>
                <w:szCs w:val="28"/>
              </w:rPr>
              <w:t xml:space="preserve">4. HĐ4. Củng cố bài bằng trò chơi </w:t>
            </w:r>
            <w:r w:rsidRPr="00EF1510">
              <w:rPr>
                <w:b/>
                <w:i/>
                <w:sz w:val="28"/>
                <w:szCs w:val="28"/>
              </w:rPr>
              <w:t>"</w:t>
            </w:r>
            <w:r w:rsidR="00E672F3" w:rsidRPr="00EF1510">
              <w:rPr>
                <w:b/>
                <w:i/>
                <w:sz w:val="28"/>
                <w:szCs w:val="28"/>
              </w:rPr>
              <w:t>chinh phục đỉnh Olympia"</w:t>
            </w:r>
          </w:p>
          <w:p w:rsidR="00E672F3" w:rsidRPr="007C3446" w:rsidRDefault="00E672F3" w:rsidP="007C34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b/>
                <w:sz w:val="28"/>
                <w:szCs w:val="28"/>
              </w:rPr>
              <w:t>-</w:t>
            </w:r>
            <w:r w:rsidRPr="007C3446">
              <w:rPr>
                <w:sz w:val="28"/>
                <w:szCs w:val="28"/>
              </w:rPr>
              <w:t>GV cho đọc các số có hai chữ số tậ</w:t>
            </w:r>
            <w:r w:rsidR="007C3446">
              <w:rPr>
                <w:sz w:val="28"/>
                <w:szCs w:val="28"/>
              </w:rPr>
              <w:t xml:space="preserve">n </w:t>
            </w:r>
            <w:r w:rsidRPr="007C3446">
              <w:rPr>
                <w:sz w:val="28"/>
                <w:szCs w:val="28"/>
              </w:rPr>
              <w:t>cùng</w:t>
            </w:r>
            <w:r w:rsidR="00EF1510" w:rsidRPr="007C3446">
              <w:rPr>
                <w:sz w:val="28"/>
                <w:szCs w:val="28"/>
              </w:rPr>
              <w:t xml:space="preserve"> bằng 1,4,5,8…</w:t>
            </w:r>
          </w:p>
          <w:p w:rsidR="00E672F3" w:rsidRPr="007C3446" w:rsidRDefault="00EF1510" w:rsidP="007C34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C3446">
              <w:rPr>
                <w:sz w:val="28"/>
                <w:szCs w:val="28"/>
              </w:rPr>
              <w:t>-GV nhận xét</w:t>
            </w:r>
          </w:p>
          <w:p w:rsidR="007C3446" w:rsidRDefault="007C3446" w:rsidP="007C34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F1510" w:rsidRPr="00EF1510">
              <w:rPr>
                <w:sz w:val="28"/>
                <w:szCs w:val="28"/>
              </w:rPr>
              <w:t>GV nhận xét chung tiết học</w:t>
            </w:r>
          </w:p>
          <w:p w:rsidR="00806E97" w:rsidRPr="007C3446" w:rsidRDefault="007C3446" w:rsidP="007C34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1510" w:rsidRPr="00EF1510">
              <w:rPr>
                <w:sz w:val="28"/>
                <w:szCs w:val="28"/>
              </w:rPr>
              <w:t xml:space="preserve">Chuẩn bị bài sau:  </w:t>
            </w:r>
            <w:r>
              <w:rPr>
                <w:sz w:val="28"/>
                <w:szCs w:val="28"/>
              </w:rPr>
              <w:t>"</w:t>
            </w:r>
            <w:r w:rsidR="00EF1510" w:rsidRPr="00EF1510">
              <w:rPr>
                <w:sz w:val="28"/>
                <w:szCs w:val="28"/>
              </w:rPr>
              <w:t>So sánh các số có hai chữ số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510" w:rsidRDefault="00EF151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6E97" w:rsidRPr="00EF1510" w:rsidRDefault="00EF151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7C7AC0" w:rsidRPr="00EF1510">
              <w:rPr>
                <w:sz w:val="28"/>
                <w:szCs w:val="28"/>
              </w:rPr>
              <w:t>HSc</w:t>
            </w:r>
            <w:r w:rsidR="00806E97" w:rsidRPr="00EF1510">
              <w:rPr>
                <w:sz w:val="28"/>
                <w:szCs w:val="28"/>
              </w:rPr>
              <w:t xml:space="preserve">hơi TC </w:t>
            </w:r>
            <w:r w:rsidR="007C7AC0" w:rsidRPr="00EF1510">
              <w:rPr>
                <w:sz w:val="28"/>
                <w:szCs w:val="28"/>
              </w:rPr>
              <w:t>truyền điện</w:t>
            </w:r>
          </w:p>
          <w:p w:rsidR="00806E97" w:rsidRPr="00EF1510" w:rsidRDefault="00EF151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6E97" w:rsidRPr="00EF1510">
              <w:rPr>
                <w:sz w:val="28"/>
                <w:szCs w:val="28"/>
              </w:rPr>
              <w:t>HS-GV:Đánh giá – nhận xét</w:t>
            </w:r>
          </w:p>
          <w:p w:rsidR="00EF1510" w:rsidRDefault="00EF151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F1510" w:rsidRDefault="00EF151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-HS nêu yêu cầu</w:t>
            </w: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 HS làm vào vở BT</w:t>
            </w: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-HS đổi vở chấm chéo</w:t>
            </w: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-HS nhận xét</w:t>
            </w:r>
          </w:p>
          <w:p w:rsidR="00EF1510" w:rsidRDefault="00EF151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7AC0" w:rsidRPr="00EF1510" w:rsidRDefault="007C7AC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 xml:space="preserve">-HS nêu yêu cầu bài </w:t>
            </w:r>
          </w:p>
          <w:p w:rsidR="007C7AC0" w:rsidRPr="00EF1510" w:rsidRDefault="007C7AC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7AC0" w:rsidRPr="00EF1510" w:rsidRDefault="007C7AC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-HS lớp làm vào vở BT toán</w:t>
            </w:r>
          </w:p>
          <w:p w:rsidR="007C7AC0" w:rsidRPr="00EF1510" w:rsidRDefault="007C7AC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 xml:space="preserve">-HS </w:t>
            </w:r>
            <w:r w:rsidR="00554704" w:rsidRPr="00EF1510">
              <w:rPr>
                <w:sz w:val="28"/>
                <w:szCs w:val="28"/>
              </w:rPr>
              <w:t>nhận xét và chữa bài làm trên bảng</w:t>
            </w:r>
          </w:p>
          <w:p w:rsidR="007C7AC0" w:rsidRPr="00EF1510" w:rsidRDefault="00554704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-HS đổi vở chấm chéo</w:t>
            </w:r>
          </w:p>
          <w:p w:rsidR="007C7AC0" w:rsidRPr="00EF1510" w:rsidRDefault="007C7AC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4704" w:rsidRPr="00EF1510" w:rsidRDefault="00554704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 xml:space="preserve">HS nêu yêu cầu và từng cá nhân làm vào vở BT toán </w:t>
            </w:r>
          </w:p>
          <w:p w:rsidR="00554704" w:rsidRPr="00EF1510" w:rsidRDefault="00554704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4704" w:rsidRPr="00EF1510" w:rsidRDefault="00554704" w:rsidP="0055470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-HS đổ vở chấm chéo</w:t>
            </w:r>
          </w:p>
          <w:p w:rsidR="00554704" w:rsidRPr="00EF1510" w:rsidRDefault="00554704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4704" w:rsidRPr="00EF1510" w:rsidRDefault="00554704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4704" w:rsidRPr="00EF1510" w:rsidRDefault="00554704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6E97" w:rsidRPr="00EF1510" w:rsidRDefault="005E53AF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</w:t>
            </w:r>
            <w:r w:rsidR="00554704" w:rsidRPr="00EF1510">
              <w:rPr>
                <w:sz w:val="28"/>
                <w:szCs w:val="28"/>
              </w:rPr>
              <w:t>HS lớp làm vào vở BT Toán</w:t>
            </w:r>
          </w:p>
          <w:p w:rsidR="005E53AF" w:rsidRPr="00EF1510" w:rsidRDefault="005E53AF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 HS nhận xét và chữa bài làm của bạn trên bảng.</w:t>
            </w:r>
          </w:p>
          <w:p w:rsidR="005E53AF" w:rsidRPr="00EF1510" w:rsidRDefault="005E53AF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-HS đổi vở chấm chéo</w:t>
            </w:r>
          </w:p>
          <w:p w:rsidR="005E53AF" w:rsidRPr="00EF1510" w:rsidRDefault="005E53AF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E53AF" w:rsidRPr="00EF1510" w:rsidRDefault="005E53AF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672F3" w:rsidRPr="00EF1510" w:rsidRDefault="00E672F3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 xml:space="preserve">-HS thảo luận theo nhóm </w:t>
            </w:r>
            <w:r w:rsidR="00E672F3" w:rsidRPr="00EF1510">
              <w:rPr>
                <w:sz w:val="28"/>
                <w:szCs w:val="28"/>
              </w:rPr>
              <w:t>để nhận dạng được các hình (hình tròn, hình vuông, hình chữ nhật, hình tam giác)</w:t>
            </w:r>
            <w:r w:rsidRPr="00EF1510">
              <w:rPr>
                <w:sz w:val="28"/>
                <w:szCs w:val="28"/>
              </w:rPr>
              <w:t>.</w:t>
            </w: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-Đại diện các nhóm trình bày kết quả và nhận xét</w:t>
            </w:r>
          </w:p>
          <w:p w:rsidR="00806E97" w:rsidRPr="00EF1510" w:rsidRDefault="00E672F3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HS nhận xét</w:t>
            </w: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 xml:space="preserve">-HS </w:t>
            </w:r>
            <w:r w:rsidR="00EF1510" w:rsidRPr="00EF1510">
              <w:rPr>
                <w:sz w:val="28"/>
                <w:szCs w:val="28"/>
              </w:rPr>
              <w:t xml:space="preserve">thi </w:t>
            </w:r>
            <w:r w:rsidR="007C3446">
              <w:rPr>
                <w:sz w:val="28"/>
                <w:szCs w:val="28"/>
              </w:rPr>
              <w:t>đọc</w:t>
            </w:r>
            <w:r w:rsidR="00EF1510" w:rsidRPr="00EF1510">
              <w:rPr>
                <w:sz w:val="28"/>
                <w:szCs w:val="28"/>
              </w:rPr>
              <w:t xml:space="preserve"> và bạn nào </w:t>
            </w:r>
            <w:r w:rsidR="007C3446">
              <w:rPr>
                <w:sz w:val="28"/>
                <w:szCs w:val="28"/>
              </w:rPr>
              <w:t>đọc</w:t>
            </w:r>
            <w:r w:rsidR="00EF1510" w:rsidRPr="00EF1510">
              <w:rPr>
                <w:sz w:val="28"/>
                <w:szCs w:val="28"/>
              </w:rPr>
              <w:t xml:space="preserve"> được nhiều hơn bạn đó thắng cuộc</w:t>
            </w:r>
          </w:p>
          <w:p w:rsidR="00806E97" w:rsidRPr="00EF1510" w:rsidRDefault="00EF1510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F1510">
              <w:rPr>
                <w:sz w:val="28"/>
                <w:szCs w:val="28"/>
              </w:rPr>
              <w:t>-HS nhận xét</w:t>
            </w: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6E97" w:rsidRPr="00EF1510" w:rsidRDefault="00806E97" w:rsidP="007C7AC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06E97" w:rsidRPr="00EF1510" w:rsidRDefault="00806E97" w:rsidP="00806E9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806E97" w:rsidRPr="00EF1510" w:rsidRDefault="00806E97" w:rsidP="00806E9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A31102" w:rsidRPr="00EF1510" w:rsidRDefault="00A31102" w:rsidP="00A3110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102" w:rsidRPr="00EF1510" w:rsidRDefault="00A31102" w:rsidP="00A3110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102" w:rsidRPr="00EF1510" w:rsidRDefault="00A31102" w:rsidP="00A3110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102" w:rsidRPr="00EF1510" w:rsidRDefault="00A31102" w:rsidP="00A3110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102" w:rsidRPr="00EF1510" w:rsidRDefault="00A31102" w:rsidP="00A3110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A31102" w:rsidRPr="00EF1510" w:rsidSect="00192E90">
      <w:pgSz w:w="12240" w:h="15840"/>
      <w:pgMar w:top="72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CC" w:rsidRDefault="004879CC" w:rsidP="00D1527F">
      <w:r>
        <w:separator/>
      </w:r>
    </w:p>
  </w:endnote>
  <w:endnote w:type="continuationSeparator" w:id="0">
    <w:p w:rsidR="004879CC" w:rsidRDefault="004879CC" w:rsidP="00D1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CC" w:rsidRDefault="004879CC" w:rsidP="00D1527F">
      <w:r>
        <w:separator/>
      </w:r>
    </w:p>
  </w:footnote>
  <w:footnote w:type="continuationSeparator" w:id="0">
    <w:p w:rsidR="004879CC" w:rsidRDefault="004879CC" w:rsidP="00D1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49D"/>
    <w:multiLevelType w:val="hybridMultilevel"/>
    <w:tmpl w:val="5A1C5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273"/>
    <w:multiLevelType w:val="multilevel"/>
    <w:tmpl w:val="A31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87E84"/>
    <w:multiLevelType w:val="hybridMultilevel"/>
    <w:tmpl w:val="6B1EBCC4"/>
    <w:lvl w:ilvl="0" w:tplc="CCA8E144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7947A74"/>
    <w:multiLevelType w:val="hybridMultilevel"/>
    <w:tmpl w:val="C9AA3A8C"/>
    <w:lvl w:ilvl="0" w:tplc="3D648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B0563"/>
    <w:multiLevelType w:val="hybridMultilevel"/>
    <w:tmpl w:val="68980040"/>
    <w:lvl w:ilvl="0" w:tplc="092E9736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47273D7"/>
    <w:multiLevelType w:val="multilevel"/>
    <w:tmpl w:val="7AD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64C03"/>
    <w:multiLevelType w:val="multilevel"/>
    <w:tmpl w:val="B21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D6ADA"/>
    <w:multiLevelType w:val="hybridMultilevel"/>
    <w:tmpl w:val="A5BA7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4"/>
    <w:rsid w:val="00072DF9"/>
    <w:rsid w:val="00106CE2"/>
    <w:rsid w:val="00156DFA"/>
    <w:rsid w:val="001811A5"/>
    <w:rsid w:val="00192E90"/>
    <w:rsid w:val="001B27DD"/>
    <w:rsid w:val="0020093E"/>
    <w:rsid w:val="00271B8B"/>
    <w:rsid w:val="00276455"/>
    <w:rsid w:val="004879CC"/>
    <w:rsid w:val="004940F3"/>
    <w:rsid w:val="004E35D5"/>
    <w:rsid w:val="00554704"/>
    <w:rsid w:val="005E53AF"/>
    <w:rsid w:val="00610038"/>
    <w:rsid w:val="006A34BB"/>
    <w:rsid w:val="007C3446"/>
    <w:rsid w:val="007C7AC0"/>
    <w:rsid w:val="007F6E84"/>
    <w:rsid w:val="00806E97"/>
    <w:rsid w:val="00886F8D"/>
    <w:rsid w:val="008B2EE5"/>
    <w:rsid w:val="00975C85"/>
    <w:rsid w:val="00A308D6"/>
    <w:rsid w:val="00A31102"/>
    <w:rsid w:val="00AD39F4"/>
    <w:rsid w:val="00B14D7F"/>
    <w:rsid w:val="00C94D4B"/>
    <w:rsid w:val="00CC3B2E"/>
    <w:rsid w:val="00D1527F"/>
    <w:rsid w:val="00E672F3"/>
    <w:rsid w:val="00EF1510"/>
    <w:rsid w:val="00F54571"/>
    <w:rsid w:val="00F8492C"/>
    <w:rsid w:val="00F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9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D39F4"/>
    <w:rPr>
      <w:b/>
      <w:bCs/>
    </w:rPr>
  </w:style>
  <w:style w:type="character" w:styleId="Emphasis">
    <w:name w:val="Emphasis"/>
    <w:basedOn w:val="DefaultParagraphFont"/>
    <w:uiPriority w:val="20"/>
    <w:qFormat/>
    <w:rsid w:val="00AD39F4"/>
    <w:rPr>
      <w:i/>
      <w:iCs/>
    </w:rPr>
  </w:style>
  <w:style w:type="paragraph" w:styleId="Header">
    <w:name w:val="header"/>
    <w:basedOn w:val="Normal"/>
    <w:link w:val="HeaderChar"/>
    <w:rsid w:val="00D1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527F"/>
    <w:rPr>
      <w:sz w:val="24"/>
      <w:szCs w:val="24"/>
    </w:rPr>
  </w:style>
  <w:style w:type="paragraph" w:styleId="Footer">
    <w:name w:val="footer"/>
    <w:basedOn w:val="Normal"/>
    <w:link w:val="FooterChar"/>
    <w:rsid w:val="00D1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52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9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D39F4"/>
    <w:rPr>
      <w:b/>
      <w:bCs/>
    </w:rPr>
  </w:style>
  <w:style w:type="character" w:styleId="Emphasis">
    <w:name w:val="Emphasis"/>
    <w:basedOn w:val="DefaultParagraphFont"/>
    <w:uiPriority w:val="20"/>
    <w:qFormat/>
    <w:rsid w:val="00AD39F4"/>
    <w:rPr>
      <w:i/>
      <w:iCs/>
    </w:rPr>
  </w:style>
  <w:style w:type="paragraph" w:styleId="Header">
    <w:name w:val="header"/>
    <w:basedOn w:val="Normal"/>
    <w:link w:val="HeaderChar"/>
    <w:rsid w:val="00D1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527F"/>
    <w:rPr>
      <w:sz w:val="24"/>
      <w:szCs w:val="24"/>
    </w:rPr>
  </w:style>
  <w:style w:type="paragraph" w:styleId="Footer">
    <w:name w:val="footer"/>
    <w:basedOn w:val="Normal"/>
    <w:link w:val="FooterChar"/>
    <w:rsid w:val="00D1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52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2783-D6C1-4AD0-B6DE-BE33D796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2020-08-16T00:57:00Z</dcterms:created>
  <dcterms:modified xsi:type="dcterms:W3CDTF">2020-08-16T04:26:00Z</dcterms:modified>
</cp:coreProperties>
</file>