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E1" w:rsidRPr="00C406D6" w:rsidRDefault="009201E1" w:rsidP="009201E1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Hoạt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động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trải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nghiệm</w:t>
      </w:r>
      <w:proofErr w:type="spellEnd"/>
    </w:p>
    <w:p w:rsidR="00462E18" w:rsidRDefault="00F16B46" w:rsidP="009201E1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Tiết</w:t>
      </w:r>
      <w:proofErr w:type="spellEnd"/>
      <w:r>
        <w:rPr>
          <w:i/>
          <w:sz w:val="28"/>
          <w:szCs w:val="28"/>
        </w:rPr>
        <w:t xml:space="preserve"> </w:t>
      </w:r>
      <w:r w:rsidR="009201E1" w:rsidRPr="00B3072E">
        <w:rPr>
          <w:i/>
          <w:sz w:val="28"/>
          <w:szCs w:val="28"/>
        </w:rPr>
        <w:t>:</w:t>
      </w:r>
      <w:proofErr w:type="gramEnd"/>
      <w:r w:rsidR="009201E1" w:rsidRPr="00C406D6">
        <w:rPr>
          <w:b/>
          <w:sz w:val="28"/>
          <w:szCs w:val="28"/>
        </w:rPr>
        <w:t xml:space="preserve"> </w:t>
      </w:r>
      <w:r w:rsidR="009201E1">
        <w:rPr>
          <w:b/>
          <w:sz w:val="28"/>
          <w:szCs w:val="28"/>
        </w:rPr>
        <w:t xml:space="preserve">HOẠT ĐỘNG GIÁO DỤC THEO CHỦ ĐỀ: </w:t>
      </w:r>
    </w:p>
    <w:p w:rsidR="009201E1" w:rsidRPr="00C406D6" w:rsidRDefault="00462E18" w:rsidP="009201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PHÒNG TRÁNH NGUY HIỂM</w:t>
      </w:r>
    </w:p>
    <w:p w:rsidR="009201E1" w:rsidRDefault="00BD3853" w:rsidP="0011215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rStyle w:val="Strong"/>
          <w:szCs w:val="28"/>
          <w:u w:val="single"/>
        </w:rPr>
        <w:t>I.</w:t>
      </w:r>
      <w:r w:rsidR="009201E1" w:rsidRPr="00027964">
        <w:rPr>
          <w:rStyle w:val="Strong"/>
          <w:szCs w:val="28"/>
          <w:u w:val="single"/>
        </w:rPr>
        <w:t>Mục</w:t>
      </w:r>
      <w:proofErr w:type="spellEnd"/>
      <w:r w:rsidR="009201E1" w:rsidRPr="00027964">
        <w:rPr>
          <w:sz w:val="28"/>
          <w:szCs w:val="28"/>
          <w:u w:val="single"/>
        </w:rPr>
        <w:t xml:space="preserve"> </w:t>
      </w:r>
      <w:proofErr w:type="spellStart"/>
      <w:r w:rsidR="009201E1" w:rsidRPr="00027964">
        <w:rPr>
          <w:rStyle w:val="Strong"/>
          <w:szCs w:val="28"/>
          <w:u w:val="single"/>
        </w:rPr>
        <w:t>tiêu</w:t>
      </w:r>
      <w:proofErr w:type="spellEnd"/>
      <w:r w:rsidR="009201E1" w:rsidRPr="00027964">
        <w:rPr>
          <w:rStyle w:val="Strong"/>
          <w:szCs w:val="28"/>
          <w:u w:val="single"/>
        </w:rPr>
        <w:t>:</w:t>
      </w:r>
      <w:r w:rsidR="009201E1" w:rsidRPr="00027964">
        <w:rPr>
          <w:rStyle w:val="Strong"/>
          <w:szCs w:val="28"/>
        </w:rPr>
        <w:t xml:space="preserve"> </w:t>
      </w:r>
      <w:proofErr w:type="spellStart"/>
      <w:r w:rsidR="009201E1" w:rsidRPr="00027964">
        <w:rPr>
          <w:sz w:val="28"/>
          <w:szCs w:val="28"/>
        </w:rPr>
        <w:t>Sau</w:t>
      </w:r>
      <w:proofErr w:type="spellEnd"/>
      <w:r w:rsidR="009201E1" w:rsidRPr="00027964">
        <w:rPr>
          <w:sz w:val="28"/>
          <w:szCs w:val="28"/>
        </w:rPr>
        <w:t xml:space="preserve"> </w:t>
      </w:r>
      <w:proofErr w:type="spellStart"/>
      <w:r w:rsidR="009201E1" w:rsidRPr="00027964">
        <w:rPr>
          <w:sz w:val="28"/>
          <w:szCs w:val="28"/>
        </w:rPr>
        <w:t>các</w:t>
      </w:r>
      <w:proofErr w:type="spellEnd"/>
      <w:r w:rsidR="009201E1" w:rsidRPr="00027964">
        <w:rPr>
          <w:sz w:val="28"/>
          <w:szCs w:val="28"/>
        </w:rPr>
        <w:t xml:space="preserve"> </w:t>
      </w:r>
      <w:proofErr w:type="spellStart"/>
      <w:r w:rsidR="009201E1" w:rsidRPr="00027964">
        <w:rPr>
          <w:sz w:val="28"/>
          <w:szCs w:val="28"/>
        </w:rPr>
        <w:t>hoạt</w:t>
      </w:r>
      <w:proofErr w:type="spellEnd"/>
      <w:r w:rsidR="009201E1" w:rsidRPr="00027964">
        <w:rPr>
          <w:sz w:val="28"/>
          <w:szCs w:val="28"/>
        </w:rPr>
        <w:t xml:space="preserve"> </w:t>
      </w:r>
      <w:proofErr w:type="spellStart"/>
      <w:r w:rsidR="009201E1" w:rsidRPr="00027964">
        <w:rPr>
          <w:sz w:val="28"/>
          <w:szCs w:val="28"/>
        </w:rPr>
        <w:t>độ</w:t>
      </w:r>
      <w:r w:rsidR="008270EE">
        <w:rPr>
          <w:sz w:val="28"/>
          <w:szCs w:val="28"/>
        </w:rPr>
        <w:t>ng</w:t>
      </w:r>
      <w:proofErr w:type="spellEnd"/>
      <w:r w:rsidR="008270EE">
        <w:rPr>
          <w:sz w:val="28"/>
          <w:szCs w:val="28"/>
        </w:rPr>
        <w:t xml:space="preserve">, HS </w:t>
      </w:r>
      <w:proofErr w:type="spellStart"/>
      <w:r w:rsidR="008270EE">
        <w:rPr>
          <w:sz w:val="28"/>
          <w:szCs w:val="28"/>
        </w:rPr>
        <w:t>biết</w:t>
      </w:r>
      <w:proofErr w:type="spellEnd"/>
      <w:r w:rsidR="008270EE">
        <w:rPr>
          <w:sz w:val="28"/>
          <w:szCs w:val="28"/>
        </w:rPr>
        <w:t>:</w:t>
      </w:r>
    </w:p>
    <w:p w:rsidR="00BD3853" w:rsidRPr="00027964" w:rsidRDefault="008270EE" w:rsidP="0011215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tránh</w:t>
      </w:r>
      <w:proofErr w:type="spellEnd"/>
      <w:r w:rsidR="00704976">
        <w:rPr>
          <w:sz w:val="28"/>
          <w:szCs w:val="28"/>
        </w:rPr>
        <w:t xml:space="preserve">; </w:t>
      </w:r>
      <w:proofErr w:type="spellStart"/>
      <w:r w:rsidR="00704976">
        <w:rPr>
          <w:sz w:val="28"/>
          <w:szCs w:val="28"/>
        </w:rPr>
        <w:t>nắm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được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nguyên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tắc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tự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bảo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vệ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mình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khi</w:t>
      </w:r>
      <w:proofErr w:type="spellEnd"/>
      <w:r w:rsidR="00704976">
        <w:rPr>
          <w:sz w:val="28"/>
          <w:szCs w:val="28"/>
        </w:rPr>
        <w:t xml:space="preserve"> ở </w:t>
      </w:r>
      <w:proofErr w:type="spellStart"/>
      <w:r w:rsidR="00704976">
        <w:rPr>
          <w:sz w:val="28"/>
          <w:szCs w:val="28"/>
        </w:rPr>
        <w:t>nhà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và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ra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đường</w:t>
      </w:r>
      <w:proofErr w:type="spellEnd"/>
      <w:r w:rsidR="00704976">
        <w:rPr>
          <w:sz w:val="28"/>
          <w:szCs w:val="28"/>
        </w:rPr>
        <w:t xml:space="preserve">, </w:t>
      </w:r>
      <w:proofErr w:type="spellStart"/>
      <w:r w:rsidR="00704976">
        <w:rPr>
          <w:sz w:val="28"/>
          <w:szCs w:val="28"/>
        </w:rPr>
        <w:t>tránh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được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các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tình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huống</w:t>
      </w:r>
      <w:proofErr w:type="spellEnd"/>
      <w:r w:rsidR="00704976">
        <w:rPr>
          <w:sz w:val="28"/>
          <w:szCs w:val="28"/>
        </w:rPr>
        <w:t xml:space="preserve"> HS </w:t>
      </w:r>
      <w:proofErr w:type="spellStart"/>
      <w:r w:rsidR="00704976">
        <w:rPr>
          <w:sz w:val="28"/>
          <w:szCs w:val="28"/>
        </w:rPr>
        <w:t>lớp</w:t>
      </w:r>
      <w:proofErr w:type="spellEnd"/>
      <w:r w:rsidR="00704976">
        <w:rPr>
          <w:sz w:val="28"/>
          <w:szCs w:val="28"/>
        </w:rPr>
        <w:t xml:space="preserve"> 1 </w:t>
      </w:r>
      <w:proofErr w:type="spellStart"/>
      <w:r w:rsidR="00704976">
        <w:rPr>
          <w:sz w:val="28"/>
          <w:szCs w:val="28"/>
        </w:rPr>
        <w:t>thường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gặp</w:t>
      </w:r>
      <w:proofErr w:type="spellEnd"/>
      <w:r w:rsidR="00704976">
        <w:rPr>
          <w:sz w:val="28"/>
          <w:szCs w:val="28"/>
        </w:rPr>
        <w:t xml:space="preserve"> </w:t>
      </w:r>
      <w:proofErr w:type="spellStart"/>
      <w:r w:rsidR="00704976">
        <w:rPr>
          <w:sz w:val="28"/>
          <w:szCs w:val="28"/>
        </w:rPr>
        <w:t>phải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như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bị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ngã</w:t>
      </w:r>
      <w:proofErr w:type="spellEnd"/>
      <w:r w:rsidR="00DB792E">
        <w:rPr>
          <w:sz w:val="28"/>
          <w:szCs w:val="28"/>
        </w:rPr>
        <w:t xml:space="preserve">; </w:t>
      </w:r>
      <w:proofErr w:type="spellStart"/>
      <w:r w:rsidR="00DB792E">
        <w:rPr>
          <w:sz w:val="28"/>
          <w:szCs w:val="28"/>
        </w:rPr>
        <w:t>bị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hóc</w:t>
      </w:r>
      <w:proofErr w:type="spellEnd"/>
      <w:r w:rsidR="00DB792E">
        <w:rPr>
          <w:sz w:val="28"/>
          <w:szCs w:val="28"/>
        </w:rPr>
        <w:t xml:space="preserve">; </w:t>
      </w:r>
      <w:proofErr w:type="spellStart"/>
      <w:r w:rsidR="00DB792E">
        <w:rPr>
          <w:sz w:val="28"/>
          <w:szCs w:val="28"/>
        </w:rPr>
        <w:t>ngạt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vì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vật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nhỏ</w:t>
      </w:r>
      <w:proofErr w:type="spellEnd"/>
      <w:r w:rsidR="00DB792E">
        <w:rPr>
          <w:sz w:val="28"/>
          <w:szCs w:val="28"/>
        </w:rPr>
        <w:t xml:space="preserve">; </w:t>
      </w:r>
      <w:proofErr w:type="spellStart"/>
      <w:r w:rsidR="00DB792E">
        <w:rPr>
          <w:sz w:val="28"/>
          <w:szCs w:val="28"/>
        </w:rPr>
        <w:t>bị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ngộ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độc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vì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chất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lạ</w:t>
      </w:r>
      <w:proofErr w:type="spellEnd"/>
      <w:r w:rsidR="00DB792E">
        <w:rPr>
          <w:sz w:val="28"/>
          <w:szCs w:val="28"/>
        </w:rPr>
        <w:t xml:space="preserve">, </w:t>
      </w:r>
      <w:proofErr w:type="spellStart"/>
      <w:r w:rsidR="00DB792E">
        <w:rPr>
          <w:sz w:val="28"/>
          <w:szCs w:val="28"/>
        </w:rPr>
        <w:t>đồ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ôi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thiu</w:t>
      </w:r>
      <w:proofErr w:type="spellEnd"/>
      <w:r w:rsidR="00DB792E">
        <w:rPr>
          <w:sz w:val="28"/>
          <w:szCs w:val="28"/>
        </w:rPr>
        <w:t xml:space="preserve">, </w:t>
      </w:r>
      <w:proofErr w:type="spellStart"/>
      <w:r w:rsidR="00DB792E">
        <w:rPr>
          <w:sz w:val="28"/>
          <w:szCs w:val="28"/>
        </w:rPr>
        <w:t>bị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ngạt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vì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đuối</w:t>
      </w:r>
      <w:proofErr w:type="spellEnd"/>
      <w:r w:rsidR="00DB792E">
        <w:rPr>
          <w:sz w:val="28"/>
          <w:szCs w:val="28"/>
        </w:rPr>
        <w:t xml:space="preserve"> </w:t>
      </w:r>
      <w:proofErr w:type="spellStart"/>
      <w:r w:rsidR="00DB792E">
        <w:rPr>
          <w:sz w:val="28"/>
          <w:szCs w:val="28"/>
        </w:rPr>
        <w:t>nước</w:t>
      </w:r>
      <w:proofErr w:type="spellEnd"/>
      <w:r w:rsidR="00DB792E">
        <w:rPr>
          <w:sz w:val="28"/>
          <w:szCs w:val="28"/>
        </w:rPr>
        <w:t>.</w:t>
      </w:r>
    </w:p>
    <w:p w:rsidR="009201E1" w:rsidRPr="00027964" w:rsidRDefault="009201E1" w:rsidP="0011215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7964">
        <w:rPr>
          <w:rStyle w:val="Strong"/>
          <w:szCs w:val="28"/>
        </w:rPr>
        <w:t xml:space="preserve">II. </w:t>
      </w:r>
      <w:proofErr w:type="spellStart"/>
      <w:r>
        <w:rPr>
          <w:rStyle w:val="Strong"/>
          <w:szCs w:val="28"/>
          <w:u w:val="single"/>
        </w:rPr>
        <w:t>Đồ</w:t>
      </w:r>
      <w:proofErr w:type="spellEnd"/>
      <w:r>
        <w:rPr>
          <w:rStyle w:val="Strong"/>
          <w:szCs w:val="28"/>
          <w:u w:val="single"/>
        </w:rPr>
        <w:t xml:space="preserve"> </w:t>
      </w:r>
      <w:proofErr w:type="spellStart"/>
      <w:r>
        <w:rPr>
          <w:rStyle w:val="Strong"/>
          <w:szCs w:val="28"/>
          <w:u w:val="single"/>
        </w:rPr>
        <w:t>dùng</w:t>
      </w:r>
      <w:proofErr w:type="spellEnd"/>
      <w:r>
        <w:rPr>
          <w:rStyle w:val="Strong"/>
          <w:szCs w:val="28"/>
          <w:u w:val="single"/>
        </w:rPr>
        <w:t xml:space="preserve"> </w:t>
      </w:r>
      <w:proofErr w:type="spellStart"/>
      <w:r>
        <w:rPr>
          <w:rStyle w:val="Strong"/>
          <w:szCs w:val="28"/>
          <w:u w:val="single"/>
        </w:rPr>
        <w:t>dạy</w:t>
      </w:r>
      <w:proofErr w:type="spellEnd"/>
      <w:r>
        <w:rPr>
          <w:rStyle w:val="Strong"/>
          <w:szCs w:val="28"/>
          <w:u w:val="single"/>
        </w:rPr>
        <w:t xml:space="preserve"> </w:t>
      </w:r>
      <w:proofErr w:type="spellStart"/>
      <w:r>
        <w:rPr>
          <w:rStyle w:val="Strong"/>
          <w:szCs w:val="28"/>
          <w:u w:val="single"/>
        </w:rPr>
        <w:t>học</w:t>
      </w:r>
      <w:proofErr w:type="spellEnd"/>
      <w:r>
        <w:rPr>
          <w:rStyle w:val="Strong"/>
          <w:szCs w:val="28"/>
          <w:u w:val="single"/>
        </w:rPr>
        <w:t>:</w:t>
      </w:r>
    </w:p>
    <w:p w:rsidR="009201E1" w:rsidRPr="00027964" w:rsidRDefault="009201E1" w:rsidP="0011215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7964">
        <w:rPr>
          <w:rStyle w:val="Emphasis"/>
          <w:sz w:val="28"/>
          <w:szCs w:val="28"/>
        </w:rPr>
        <w:t xml:space="preserve">- </w:t>
      </w:r>
      <w:proofErr w:type="spellStart"/>
      <w:r w:rsidRPr="00027964">
        <w:rPr>
          <w:rStyle w:val="Emphasis"/>
          <w:sz w:val="28"/>
          <w:szCs w:val="28"/>
        </w:rPr>
        <w:t>Giáo</w:t>
      </w:r>
      <w:proofErr w:type="spellEnd"/>
      <w:r w:rsidRPr="00027964">
        <w:rPr>
          <w:rStyle w:val="Emphasis"/>
          <w:sz w:val="28"/>
          <w:szCs w:val="28"/>
        </w:rPr>
        <w:t xml:space="preserve"> </w:t>
      </w:r>
      <w:proofErr w:type="spellStart"/>
      <w:r w:rsidRPr="00027964">
        <w:rPr>
          <w:rStyle w:val="Emphasis"/>
          <w:sz w:val="28"/>
          <w:szCs w:val="28"/>
        </w:rPr>
        <w:t>viên</w:t>
      </w:r>
      <w:proofErr w:type="spellEnd"/>
      <w:r w:rsidRPr="00027964">
        <w:rPr>
          <w:rStyle w:val="Emphasis"/>
          <w:sz w:val="28"/>
          <w:szCs w:val="28"/>
        </w:rPr>
        <w:t xml:space="preserve">: </w:t>
      </w:r>
      <w:r w:rsidR="003C416C">
        <w:rPr>
          <w:sz w:val="28"/>
          <w:szCs w:val="28"/>
        </w:rPr>
        <w:t xml:space="preserve"> </w:t>
      </w:r>
      <w:proofErr w:type="spellStart"/>
      <w:r w:rsidR="003C416C">
        <w:rPr>
          <w:sz w:val="28"/>
          <w:szCs w:val="28"/>
        </w:rPr>
        <w:t>Một</w:t>
      </w:r>
      <w:proofErr w:type="spellEnd"/>
      <w:r w:rsidR="003C416C">
        <w:rPr>
          <w:sz w:val="28"/>
          <w:szCs w:val="28"/>
        </w:rPr>
        <w:t xml:space="preserve"> </w:t>
      </w:r>
      <w:proofErr w:type="spellStart"/>
      <w:r w:rsidR="003C416C">
        <w:rPr>
          <w:sz w:val="28"/>
          <w:szCs w:val="28"/>
        </w:rPr>
        <w:t>số</w:t>
      </w:r>
      <w:proofErr w:type="spellEnd"/>
      <w:r w:rsidR="003C416C">
        <w:rPr>
          <w:sz w:val="28"/>
          <w:szCs w:val="28"/>
        </w:rPr>
        <w:t xml:space="preserve"> </w:t>
      </w:r>
      <w:proofErr w:type="spellStart"/>
      <w:r w:rsidR="003C416C">
        <w:rPr>
          <w:sz w:val="28"/>
          <w:szCs w:val="28"/>
        </w:rPr>
        <w:t>đạo</w:t>
      </w:r>
      <w:proofErr w:type="spellEnd"/>
      <w:r w:rsidR="003C416C">
        <w:rPr>
          <w:sz w:val="28"/>
          <w:szCs w:val="28"/>
        </w:rPr>
        <w:t xml:space="preserve"> </w:t>
      </w:r>
      <w:proofErr w:type="spellStart"/>
      <w:r w:rsidR="003C416C">
        <w:rPr>
          <w:sz w:val="28"/>
          <w:szCs w:val="28"/>
        </w:rPr>
        <w:t>cụ</w:t>
      </w:r>
      <w:proofErr w:type="spellEnd"/>
      <w:r w:rsidR="003C416C">
        <w:rPr>
          <w:sz w:val="28"/>
          <w:szCs w:val="28"/>
        </w:rPr>
        <w:t xml:space="preserve"> </w:t>
      </w:r>
      <w:proofErr w:type="spellStart"/>
      <w:r w:rsidR="003C416C">
        <w:rPr>
          <w:sz w:val="28"/>
          <w:szCs w:val="28"/>
        </w:rPr>
        <w:t>tạo</w:t>
      </w:r>
      <w:proofErr w:type="spellEnd"/>
      <w:r w:rsidR="003C416C">
        <w:rPr>
          <w:sz w:val="28"/>
          <w:szCs w:val="28"/>
        </w:rPr>
        <w:t xml:space="preserve"> </w:t>
      </w:r>
      <w:proofErr w:type="spellStart"/>
      <w:r w:rsidR="003C416C">
        <w:rPr>
          <w:sz w:val="28"/>
          <w:szCs w:val="28"/>
        </w:rPr>
        <w:t>tiếng</w:t>
      </w:r>
      <w:proofErr w:type="spellEnd"/>
      <w:r w:rsidR="003C416C">
        <w:rPr>
          <w:sz w:val="28"/>
          <w:szCs w:val="28"/>
        </w:rPr>
        <w:t xml:space="preserve"> </w:t>
      </w:r>
      <w:proofErr w:type="spellStart"/>
      <w:r w:rsidR="003C416C">
        <w:rPr>
          <w:sz w:val="28"/>
          <w:szCs w:val="28"/>
        </w:rPr>
        <w:t>động</w:t>
      </w:r>
      <w:proofErr w:type="spellEnd"/>
      <w:r w:rsidR="003C416C">
        <w:rPr>
          <w:sz w:val="28"/>
          <w:szCs w:val="28"/>
        </w:rPr>
        <w:t xml:space="preserve"> </w:t>
      </w:r>
      <w:proofErr w:type="spellStart"/>
      <w:r w:rsidR="003C416C">
        <w:rPr>
          <w:sz w:val="28"/>
          <w:szCs w:val="28"/>
        </w:rPr>
        <w:t>theo</w:t>
      </w:r>
      <w:proofErr w:type="spellEnd"/>
      <w:r w:rsidR="003C416C">
        <w:rPr>
          <w:sz w:val="28"/>
          <w:szCs w:val="28"/>
        </w:rPr>
        <w:t xml:space="preserve"> </w:t>
      </w:r>
      <w:proofErr w:type="spellStart"/>
      <w:r w:rsidR="003C416C">
        <w:rPr>
          <w:sz w:val="28"/>
          <w:szCs w:val="28"/>
        </w:rPr>
        <w:t>mô</w:t>
      </w:r>
      <w:proofErr w:type="spellEnd"/>
      <w:r w:rsidR="003C416C">
        <w:rPr>
          <w:sz w:val="28"/>
          <w:szCs w:val="28"/>
        </w:rPr>
        <w:t xml:space="preserve"> </w:t>
      </w:r>
      <w:proofErr w:type="spellStart"/>
      <w:r w:rsidR="003C416C">
        <w:rPr>
          <w:sz w:val="28"/>
          <w:szCs w:val="28"/>
        </w:rPr>
        <w:t>tả</w:t>
      </w:r>
      <w:proofErr w:type="spellEnd"/>
      <w:r w:rsidR="003C416C">
        <w:rPr>
          <w:sz w:val="28"/>
          <w:szCs w:val="28"/>
        </w:rPr>
        <w:t xml:space="preserve"> </w:t>
      </w:r>
      <w:proofErr w:type="spellStart"/>
      <w:r w:rsidR="003C416C">
        <w:rPr>
          <w:sz w:val="28"/>
          <w:szCs w:val="28"/>
        </w:rPr>
        <w:t>trong</w:t>
      </w:r>
      <w:proofErr w:type="spellEnd"/>
      <w:r w:rsidR="003C416C">
        <w:rPr>
          <w:sz w:val="28"/>
          <w:szCs w:val="28"/>
        </w:rPr>
        <w:t xml:space="preserve"> </w:t>
      </w:r>
      <w:proofErr w:type="spellStart"/>
      <w:r w:rsidR="003C416C">
        <w:rPr>
          <w:sz w:val="28"/>
          <w:szCs w:val="28"/>
        </w:rPr>
        <w:t>bài</w:t>
      </w:r>
      <w:proofErr w:type="spellEnd"/>
      <w:r w:rsidR="003C416C">
        <w:rPr>
          <w:sz w:val="28"/>
          <w:szCs w:val="28"/>
        </w:rPr>
        <w:t>.</w:t>
      </w:r>
    </w:p>
    <w:p w:rsidR="009201E1" w:rsidRPr="00027964" w:rsidRDefault="009201E1" w:rsidP="0011215C">
      <w:pPr>
        <w:pStyle w:val="NormalWeb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27964">
        <w:rPr>
          <w:rStyle w:val="Emphasis"/>
          <w:sz w:val="28"/>
          <w:szCs w:val="28"/>
        </w:rPr>
        <w:t xml:space="preserve">- </w:t>
      </w:r>
      <w:proofErr w:type="spellStart"/>
      <w:r w:rsidRPr="00027964">
        <w:rPr>
          <w:rStyle w:val="Emphasis"/>
          <w:sz w:val="28"/>
          <w:szCs w:val="28"/>
        </w:rPr>
        <w:t>Học</w:t>
      </w:r>
      <w:proofErr w:type="spellEnd"/>
      <w:r w:rsidRPr="00027964">
        <w:rPr>
          <w:rStyle w:val="Emphasis"/>
          <w:sz w:val="28"/>
          <w:szCs w:val="28"/>
        </w:rPr>
        <w:t xml:space="preserve"> </w:t>
      </w:r>
      <w:proofErr w:type="spellStart"/>
      <w:r w:rsidRPr="00027964">
        <w:rPr>
          <w:rStyle w:val="Emphasis"/>
          <w:sz w:val="28"/>
          <w:szCs w:val="28"/>
        </w:rPr>
        <w:t>sinh</w:t>
      </w:r>
      <w:proofErr w:type="spellEnd"/>
      <w:r w:rsidRPr="00027964">
        <w:rPr>
          <w:rStyle w:val="Emphasis"/>
          <w:sz w:val="28"/>
          <w:szCs w:val="28"/>
        </w:rPr>
        <w:t>:</w:t>
      </w:r>
      <w:r w:rsidRPr="00027964">
        <w:rPr>
          <w:i/>
          <w:sz w:val="28"/>
          <w:szCs w:val="28"/>
        </w:rPr>
        <w:t xml:space="preserve"> </w:t>
      </w:r>
    </w:p>
    <w:p w:rsidR="009201E1" w:rsidRPr="0011215C" w:rsidRDefault="009201E1" w:rsidP="0011215C">
      <w:pPr>
        <w:spacing w:line="276" w:lineRule="auto"/>
        <w:outlineLvl w:val="0"/>
        <w:rPr>
          <w:b/>
          <w:sz w:val="28"/>
          <w:szCs w:val="28"/>
          <w:u w:val="single"/>
        </w:rPr>
      </w:pPr>
      <w:r w:rsidRPr="0011215C">
        <w:rPr>
          <w:b/>
          <w:sz w:val="28"/>
          <w:szCs w:val="28"/>
        </w:rPr>
        <w:t xml:space="preserve">III. </w:t>
      </w:r>
      <w:proofErr w:type="spellStart"/>
      <w:r w:rsidRPr="0011215C">
        <w:rPr>
          <w:b/>
          <w:sz w:val="28"/>
          <w:szCs w:val="28"/>
          <w:u w:val="single"/>
        </w:rPr>
        <w:t>Các</w:t>
      </w:r>
      <w:proofErr w:type="spellEnd"/>
      <w:r w:rsidRPr="0011215C">
        <w:rPr>
          <w:b/>
          <w:sz w:val="28"/>
          <w:szCs w:val="28"/>
          <w:u w:val="single"/>
        </w:rPr>
        <w:t xml:space="preserve"> </w:t>
      </w:r>
      <w:proofErr w:type="spellStart"/>
      <w:r w:rsidRPr="0011215C">
        <w:rPr>
          <w:b/>
          <w:sz w:val="28"/>
          <w:szCs w:val="28"/>
          <w:u w:val="single"/>
        </w:rPr>
        <w:t>hoạt</w:t>
      </w:r>
      <w:proofErr w:type="spellEnd"/>
      <w:r w:rsidRPr="0011215C">
        <w:rPr>
          <w:b/>
          <w:sz w:val="28"/>
          <w:szCs w:val="28"/>
          <w:u w:val="single"/>
        </w:rPr>
        <w:t xml:space="preserve"> </w:t>
      </w:r>
      <w:proofErr w:type="spellStart"/>
      <w:r w:rsidRPr="0011215C">
        <w:rPr>
          <w:b/>
          <w:sz w:val="28"/>
          <w:szCs w:val="28"/>
          <w:u w:val="single"/>
        </w:rPr>
        <w:t>động</w:t>
      </w:r>
      <w:proofErr w:type="spellEnd"/>
      <w:r w:rsidRPr="0011215C">
        <w:rPr>
          <w:b/>
          <w:sz w:val="28"/>
          <w:szCs w:val="28"/>
          <w:u w:val="single"/>
        </w:rPr>
        <w:t xml:space="preserve"> </w:t>
      </w:r>
      <w:proofErr w:type="spellStart"/>
      <w:r w:rsidRPr="0011215C">
        <w:rPr>
          <w:b/>
          <w:sz w:val="28"/>
          <w:szCs w:val="28"/>
          <w:u w:val="single"/>
        </w:rPr>
        <w:t>dạy</w:t>
      </w:r>
      <w:proofErr w:type="spellEnd"/>
      <w:r w:rsidRPr="0011215C">
        <w:rPr>
          <w:b/>
          <w:sz w:val="28"/>
          <w:szCs w:val="28"/>
          <w:u w:val="single"/>
        </w:rPr>
        <w:t xml:space="preserve"> </w:t>
      </w:r>
      <w:proofErr w:type="spellStart"/>
      <w:r w:rsidRPr="0011215C">
        <w:rPr>
          <w:b/>
          <w:sz w:val="28"/>
          <w:szCs w:val="28"/>
          <w:u w:val="single"/>
        </w:rPr>
        <w:t>học</w:t>
      </w:r>
      <w:proofErr w:type="spellEnd"/>
      <w:r w:rsidRPr="0011215C">
        <w:rPr>
          <w:b/>
          <w:sz w:val="28"/>
          <w:szCs w:val="28"/>
          <w:u w:val="single"/>
        </w:rPr>
        <w:t xml:space="preserve"> </w:t>
      </w:r>
      <w:proofErr w:type="spellStart"/>
      <w:r w:rsidRPr="0011215C">
        <w:rPr>
          <w:b/>
          <w:sz w:val="28"/>
          <w:szCs w:val="28"/>
          <w:u w:val="single"/>
        </w:rPr>
        <w:t>chủ</w:t>
      </w:r>
      <w:proofErr w:type="spellEnd"/>
      <w:r w:rsidRPr="0011215C">
        <w:rPr>
          <w:b/>
          <w:sz w:val="28"/>
          <w:szCs w:val="28"/>
          <w:u w:val="single"/>
        </w:rPr>
        <w:t xml:space="preserve"> </w:t>
      </w:r>
      <w:proofErr w:type="spellStart"/>
      <w:r w:rsidRPr="0011215C">
        <w:rPr>
          <w:b/>
          <w:sz w:val="28"/>
          <w:szCs w:val="28"/>
          <w:u w:val="single"/>
        </w:rPr>
        <w:t>yếu</w:t>
      </w:r>
      <w:proofErr w:type="spellEnd"/>
      <w:r w:rsidRPr="0011215C">
        <w:rPr>
          <w:b/>
          <w:sz w:val="28"/>
          <w:szCs w:val="28"/>
          <w:u w:val="single"/>
        </w:rPr>
        <w:t xml:space="preserve">: 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944"/>
        <w:gridCol w:w="590"/>
        <w:gridCol w:w="3817"/>
      </w:tblGrid>
      <w:tr w:rsidR="00027114" w:rsidRPr="001B54BB" w:rsidTr="00305C22">
        <w:trPr>
          <w:jc w:val="center"/>
        </w:trPr>
        <w:tc>
          <w:tcPr>
            <w:tcW w:w="4957" w:type="dxa"/>
          </w:tcPr>
          <w:p w:rsidR="00027114" w:rsidRPr="002069A0" w:rsidRDefault="00027114" w:rsidP="0011215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069A0">
              <w:rPr>
                <w:sz w:val="28"/>
                <w:szCs w:val="28"/>
              </w:rPr>
              <w:t>Hoạt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động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của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giáo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567" w:type="dxa"/>
          </w:tcPr>
          <w:p w:rsidR="00027114" w:rsidRPr="002069A0" w:rsidRDefault="003C1790" w:rsidP="003C17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TG</w:t>
            </w:r>
          </w:p>
        </w:tc>
        <w:tc>
          <w:tcPr>
            <w:tcW w:w="3827" w:type="dxa"/>
          </w:tcPr>
          <w:p w:rsidR="00027114" w:rsidRPr="002069A0" w:rsidRDefault="00027114" w:rsidP="0011215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069A0">
              <w:rPr>
                <w:sz w:val="28"/>
                <w:szCs w:val="28"/>
              </w:rPr>
              <w:t>Hoạt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động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của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học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sinh</w:t>
            </w:r>
            <w:proofErr w:type="spellEnd"/>
          </w:p>
        </w:tc>
      </w:tr>
      <w:tr w:rsidR="00027114" w:rsidRPr="00C33FF2" w:rsidTr="00305C22">
        <w:trPr>
          <w:jc w:val="center"/>
        </w:trPr>
        <w:tc>
          <w:tcPr>
            <w:tcW w:w="4957" w:type="dxa"/>
          </w:tcPr>
          <w:p w:rsidR="00027114" w:rsidRPr="00D35707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D35707">
              <w:rPr>
                <w:b/>
                <w:sz w:val="28"/>
                <w:szCs w:val="28"/>
              </w:rPr>
              <w:t xml:space="preserve">I. </w:t>
            </w:r>
            <w:proofErr w:type="spellStart"/>
            <w:r w:rsidRPr="00D35707">
              <w:rPr>
                <w:b/>
                <w:sz w:val="28"/>
                <w:szCs w:val="28"/>
                <w:u w:val="single"/>
              </w:rPr>
              <w:t>Ổn</w:t>
            </w:r>
            <w:proofErr w:type="spellEnd"/>
            <w:r w:rsidRPr="00D3570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35707">
              <w:rPr>
                <w:b/>
                <w:sz w:val="28"/>
                <w:szCs w:val="28"/>
                <w:u w:val="single"/>
              </w:rPr>
              <w:t>định</w:t>
            </w:r>
            <w:proofErr w:type="spellEnd"/>
            <w:r w:rsidRPr="00D3570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35707">
              <w:rPr>
                <w:b/>
                <w:sz w:val="28"/>
                <w:szCs w:val="28"/>
                <w:u w:val="single"/>
              </w:rPr>
              <w:t>tổ</w:t>
            </w:r>
            <w:proofErr w:type="spellEnd"/>
            <w:r w:rsidRPr="00D3570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35707">
              <w:rPr>
                <w:b/>
                <w:sz w:val="28"/>
                <w:szCs w:val="28"/>
                <w:u w:val="single"/>
              </w:rPr>
              <w:t>chức</w:t>
            </w:r>
            <w:proofErr w:type="spellEnd"/>
            <w:r w:rsidRPr="00D35707">
              <w:rPr>
                <w:b/>
                <w:sz w:val="28"/>
                <w:szCs w:val="28"/>
                <w:u w:val="single"/>
              </w:rPr>
              <w:t>:</w:t>
            </w:r>
          </w:p>
          <w:p w:rsidR="00027114" w:rsidRPr="00D35707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D35707">
              <w:rPr>
                <w:b/>
                <w:sz w:val="28"/>
                <w:szCs w:val="28"/>
              </w:rPr>
              <w:t xml:space="preserve">II. </w:t>
            </w:r>
            <w:proofErr w:type="spellStart"/>
            <w:r w:rsidRPr="00D35707">
              <w:rPr>
                <w:b/>
                <w:sz w:val="28"/>
                <w:szCs w:val="28"/>
                <w:u w:val="single"/>
              </w:rPr>
              <w:t>Kiểm</w:t>
            </w:r>
            <w:proofErr w:type="spellEnd"/>
            <w:r w:rsidRPr="00D3570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35707">
              <w:rPr>
                <w:b/>
                <w:sz w:val="28"/>
                <w:szCs w:val="28"/>
                <w:u w:val="single"/>
              </w:rPr>
              <w:t>tra</w:t>
            </w:r>
            <w:proofErr w:type="spellEnd"/>
            <w:r w:rsidRPr="00D3570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35707">
              <w:rPr>
                <w:b/>
                <w:sz w:val="28"/>
                <w:szCs w:val="28"/>
                <w:u w:val="single"/>
              </w:rPr>
              <w:t>bài</w:t>
            </w:r>
            <w:proofErr w:type="spellEnd"/>
            <w:r w:rsidRPr="00D3570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35707">
              <w:rPr>
                <w:b/>
                <w:sz w:val="28"/>
                <w:szCs w:val="28"/>
                <w:u w:val="single"/>
              </w:rPr>
              <w:t>cũ</w:t>
            </w:r>
            <w:proofErr w:type="spellEnd"/>
            <w:r w:rsidRPr="00D35707">
              <w:rPr>
                <w:b/>
                <w:sz w:val="28"/>
                <w:szCs w:val="28"/>
                <w:u w:val="single"/>
              </w:rPr>
              <w:t>:</w:t>
            </w:r>
          </w:p>
          <w:p w:rsidR="00027114" w:rsidRPr="00D35707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35707">
              <w:rPr>
                <w:b/>
                <w:sz w:val="28"/>
                <w:szCs w:val="28"/>
              </w:rPr>
              <w:t xml:space="preserve">III. </w:t>
            </w:r>
            <w:proofErr w:type="spellStart"/>
            <w:r w:rsidRPr="00D35707">
              <w:rPr>
                <w:b/>
                <w:sz w:val="28"/>
                <w:szCs w:val="28"/>
                <w:u w:val="single"/>
              </w:rPr>
              <w:t>Bài</w:t>
            </w:r>
            <w:proofErr w:type="spellEnd"/>
            <w:r w:rsidRPr="00D3570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35707">
              <w:rPr>
                <w:b/>
                <w:sz w:val="28"/>
                <w:szCs w:val="28"/>
                <w:u w:val="single"/>
              </w:rPr>
              <w:t>mới</w:t>
            </w:r>
            <w:proofErr w:type="spellEnd"/>
            <w:r w:rsidRPr="00D35707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027114" w:rsidRPr="00FB2A0C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u w:val="single"/>
              </w:rPr>
            </w:pPr>
            <w:r w:rsidRPr="00FB2A0C">
              <w:rPr>
                <w:sz w:val="28"/>
                <w:szCs w:val="28"/>
                <w:u w:val="single"/>
              </w:rPr>
              <w:t xml:space="preserve">1.Khởi </w:t>
            </w:r>
            <w:proofErr w:type="spellStart"/>
            <w:r w:rsidRPr="00FB2A0C">
              <w:rPr>
                <w:sz w:val="28"/>
                <w:szCs w:val="28"/>
                <w:u w:val="single"/>
              </w:rPr>
              <w:t>động</w:t>
            </w:r>
            <w:proofErr w:type="spellEnd"/>
            <w:r w:rsidRPr="00FB2A0C">
              <w:rPr>
                <w:sz w:val="28"/>
                <w:szCs w:val="28"/>
                <w:u w:val="single"/>
              </w:rPr>
              <w:t xml:space="preserve">: </w:t>
            </w:r>
          </w:p>
          <w:p w:rsidR="0002711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Từng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do GV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Chùm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chìa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khóa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>,…</w:t>
            </w:r>
            <w:proofErr w:type="gramEnd"/>
          </w:p>
          <w:p w:rsidR="00027114" w:rsidRPr="002E244C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proofErr w:type="spellStart"/>
            <w:r>
              <w:rPr>
                <w:sz w:val="28"/>
                <w:szCs w:val="28"/>
              </w:rPr>
              <w:t>nói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ta. </w:t>
            </w:r>
            <w:proofErr w:type="spellStart"/>
            <w:r>
              <w:rPr>
                <w:sz w:val="28"/>
                <w:szCs w:val="28"/>
              </w:rPr>
              <w:t>Nhưng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hiểm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muốn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027114" w:rsidRPr="0002796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B2A0C">
              <w:rPr>
                <w:sz w:val="28"/>
                <w:szCs w:val="28"/>
                <w:u w:val="single"/>
              </w:rPr>
              <w:t xml:space="preserve">2. </w:t>
            </w:r>
            <w:proofErr w:type="spellStart"/>
            <w:r w:rsidRPr="00FB2A0C">
              <w:rPr>
                <w:sz w:val="28"/>
                <w:szCs w:val="28"/>
                <w:u w:val="single"/>
              </w:rPr>
              <w:t>Khám</w:t>
            </w:r>
            <w:proofErr w:type="spellEnd"/>
            <w:r w:rsidRPr="00FB2A0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2A0C">
              <w:rPr>
                <w:sz w:val="28"/>
                <w:szCs w:val="28"/>
                <w:u w:val="single"/>
              </w:rPr>
              <w:t>phá</w:t>
            </w:r>
            <w:proofErr w:type="spellEnd"/>
            <w:r w:rsidRPr="00FB2A0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2A0C">
              <w:rPr>
                <w:sz w:val="28"/>
                <w:szCs w:val="28"/>
                <w:u w:val="single"/>
              </w:rPr>
              <w:t>chủ</w:t>
            </w:r>
            <w:proofErr w:type="spellEnd"/>
            <w:r w:rsidRPr="00FB2A0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2A0C">
              <w:rPr>
                <w:sz w:val="28"/>
                <w:szCs w:val="28"/>
                <w:u w:val="single"/>
              </w:rPr>
              <w:t>đề</w:t>
            </w:r>
            <w:proofErr w:type="spellEnd"/>
            <w:r w:rsidRPr="00027964">
              <w:rPr>
                <w:sz w:val="28"/>
                <w:szCs w:val="28"/>
              </w:rPr>
              <w:t>:</w:t>
            </w:r>
          </w:p>
          <w:p w:rsidR="0002711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Emphasis"/>
                <w:sz w:val="28"/>
                <w:szCs w:val="28"/>
              </w:rPr>
            </w:pPr>
            <w:r w:rsidRPr="00027964">
              <w:rPr>
                <w:sz w:val="28"/>
                <w:szCs w:val="28"/>
              </w:rPr>
              <w:t xml:space="preserve">a, </w:t>
            </w:r>
            <w:proofErr w:type="spellStart"/>
            <w:r w:rsidRPr="00027964">
              <w:rPr>
                <w:sz w:val="28"/>
                <w:szCs w:val="28"/>
              </w:rPr>
              <w:t>Hoạt</w:t>
            </w:r>
            <w:proofErr w:type="spellEnd"/>
            <w:r w:rsidRPr="00027964">
              <w:rPr>
                <w:sz w:val="28"/>
                <w:szCs w:val="28"/>
              </w:rPr>
              <w:t xml:space="preserve"> </w:t>
            </w:r>
            <w:proofErr w:type="spellStart"/>
            <w:r w:rsidRPr="00027964">
              <w:rPr>
                <w:sz w:val="28"/>
                <w:szCs w:val="28"/>
              </w:rPr>
              <w:t>động</w:t>
            </w:r>
            <w:proofErr w:type="spellEnd"/>
            <w:r w:rsidRPr="00027964">
              <w:rPr>
                <w:sz w:val="28"/>
                <w:szCs w:val="28"/>
              </w:rPr>
              <w:t xml:space="preserve"> 1: </w:t>
            </w:r>
            <w:r w:rsidRPr="00027964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Thảo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luận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“</w:t>
            </w:r>
            <w:proofErr w:type="spellStart"/>
            <w:r>
              <w:rPr>
                <w:rStyle w:val="Emphasis"/>
                <w:sz w:val="28"/>
                <w:szCs w:val="28"/>
              </w:rPr>
              <w:t>âm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thanh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không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mong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muốn</w:t>
            </w:r>
            <w:proofErr w:type="spellEnd"/>
            <w:r>
              <w:rPr>
                <w:rStyle w:val="Emphasis"/>
                <w:sz w:val="28"/>
                <w:szCs w:val="28"/>
              </w:rPr>
              <w:t>”</w:t>
            </w:r>
          </w:p>
          <w:p w:rsidR="00027114" w:rsidRPr="00FB2A0C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FB2A0C">
              <w:rPr>
                <w:rStyle w:val="Emphasis"/>
                <w:i w:val="0"/>
                <w:sz w:val="28"/>
                <w:szCs w:val="28"/>
              </w:rPr>
              <w:t xml:space="preserve">-Qua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việc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miêu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tả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âm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thanh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vang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lên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từ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các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tình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huống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trong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đời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thật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,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học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sinh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nhận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biết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3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dạng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nguy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hiểm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có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thể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xảy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ra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với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mình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trong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sinh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hoạt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hàng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ngày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>.</w:t>
            </w:r>
          </w:p>
          <w:p w:rsidR="00027114" w:rsidRPr="00FB2A0C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FB2A0C">
              <w:rPr>
                <w:sz w:val="28"/>
                <w:szCs w:val="28"/>
              </w:rPr>
              <w:t xml:space="preserve">b, </w:t>
            </w:r>
            <w:proofErr w:type="spellStart"/>
            <w:r w:rsidRPr="00FB2A0C">
              <w:rPr>
                <w:sz w:val="28"/>
                <w:szCs w:val="28"/>
              </w:rPr>
              <w:t>Hoạt</w:t>
            </w:r>
            <w:proofErr w:type="spellEnd"/>
            <w:r w:rsidRPr="00FB2A0C">
              <w:rPr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sz w:val="28"/>
                <w:szCs w:val="28"/>
              </w:rPr>
              <w:t>động</w:t>
            </w:r>
            <w:proofErr w:type="spellEnd"/>
            <w:r w:rsidRPr="00FB2A0C">
              <w:rPr>
                <w:sz w:val="28"/>
                <w:szCs w:val="28"/>
              </w:rPr>
              <w:t xml:space="preserve"> 2: </w:t>
            </w:r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sz w:val="28"/>
                <w:szCs w:val="28"/>
              </w:rPr>
              <w:t>Dẫn</w:t>
            </w:r>
            <w:proofErr w:type="spellEnd"/>
            <w:r w:rsidRPr="00FB2A0C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sz w:val="28"/>
                <w:szCs w:val="28"/>
              </w:rPr>
              <w:t>dắt</w:t>
            </w:r>
            <w:proofErr w:type="spellEnd"/>
            <w:r w:rsidRPr="00FB2A0C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sz w:val="28"/>
                <w:szCs w:val="28"/>
              </w:rPr>
              <w:t>và</w:t>
            </w:r>
            <w:proofErr w:type="spellEnd"/>
            <w:r w:rsidRPr="00FB2A0C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sz w:val="28"/>
                <w:szCs w:val="28"/>
              </w:rPr>
              <w:t>tổ</w:t>
            </w:r>
            <w:proofErr w:type="spellEnd"/>
            <w:r w:rsidRPr="00FB2A0C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sz w:val="28"/>
                <w:szCs w:val="28"/>
              </w:rPr>
              <w:t>chức</w:t>
            </w:r>
            <w:proofErr w:type="spellEnd"/>
            <w:r w:rsidRPr="00FB2A0C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sz w:val="28"/>
                <w:szCs w:val="28"/>
              </w:rPr>
              <w:t>hoạt</w:t>
            </w:r>
            <w:proofErr w:type="spellEnd"/>
            <w:r w:rsidRPr="00FB2A0C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sz w:val="28"/>
                <w:szCs w:val="28"/>
              </w:rPr>
              <w:t>động</w:t>
            </w:r>
            <w:proofErr w:type="spellEnd"/>
            <w:r w:rsidRPr="00FB2A0C">
              <w:rPr>
                <w:rStyle w:val="Emphasis"/>
                <w:sz w:val="28"/>
                <w:szCs w:val="28"/>
              </w:rPr>
              <w:t>.</w:t>
            </w:r>
          </w:p>
          <w:p w:rsidR="00027114" w:rsidRPr="00FB2A0C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FB2A0C">
              <w:rPr>
                <w:rStyle w:val="Emphasis"/>
                <w:i w:val="0"/>
                <w:sz w:val="28"/>
                <w:szCs w:val="28"/>
              </w:rPr>
              <w:t xml:space="preserve">-GV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lần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lượt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nhắc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từng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âm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thanh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và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đặt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câu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hỏi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gợi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mở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>:</w:t>
            </w:r>
          </w:p>
          <w:p w:rsidR="00027114" w:rsidRPr="00FB2A0C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FB2A0C">
              <w:rPr>
                <w:rStyle w:val="Emphasis"/>
                <w:i w:val="0"/>
                <w:sz w:val="28"/>
                <w:szCs w:val="28"/>
              </w:rPr>
              <w:lastRenderedPageBreak/>
              <w:t xml:space="preserve">+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Oạch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oạch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có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thể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là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âm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thanh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phát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ra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từ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đâu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>?</w:t>
            </w:r>
          </w:p>
          <w:p w:rsidR="00027114" w:rsidRPr="00FB2A0C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FB2A0C">
              <w:rPr>
                <w:rStyle w:val="Emphasis"/>
                <w:i w:val="0"/>
                <w:sz w:val="28"/>
                <w:szCs w:val="28"/>
              </w:rPr>
              <w:t xml:space="preserve">-GV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đặt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các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sợi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dây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rối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tung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,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vỏ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chuối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dưới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đất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và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1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vật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để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trên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bàn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như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: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cúc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áo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,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vỏ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chai,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túi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lông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>…</w:t>
            </w:r>
          </w:p>
          <w:p w:rsidR="00027114" w:rsidRPr="00FB2A0C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FB2A0C">
              <w:rPr>
                <w:rStyle w:val="Emphasis"/>
                <w:i w:val="0"/>
                <w:sz w:val="28"/>
                <w:szCs w:val="28"/>
              </w:rPr>
              <w:t xml:space="preserve">- GV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đặt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câu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hỏi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thảo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luận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>:</w:t>
            </w:r>
          </w:p>
          <w:p w:rsidR="00027114" w:rsidRPr="00FB2A0C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FB2A0C">
              <w:rPr>
                <w:rStyle w:val="Emphasis"/>
                <w:i w:val="0"/>
                <w:sz w:val="28"/>
                <w:szCs w:val="28"/>
              </w:rPr>
              <w:t xml:space="preserve">?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Vì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sao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cô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thấy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những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sợi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dây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và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vỏ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chuối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dưới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2A0C">
              <w:rPr>
                <w:rStyle w:val="Emphasis"/>
                <w:i w:val="0"/>
                <w:sz w:val="28"/>
                <w:szCs w:val="28"/>
              </w:rPr>
              <w:t>đất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lại</w:t>
            </w:r>
            <w:proofErr w:type="spellEnd"/>
            <w:proofErr w:type="gram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cảm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thấy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như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sắp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nghe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thấy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âm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thanh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“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oạch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oạch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” </w:t>
            </w:r>
          </w:p>
          <w:p w:rsidR="00027114" w:rsidRPr="00FB2A0C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FB2A0C">
              <w:rPr>
                <w:rStyle w:val="Emphasis"/>
                <w:i w:val="0"/>
                <w:sz w:val="28"/>
                <w:szCs w:val="28"/>
              </w:rPr>
              <w:t xml:space="preserve">?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Vì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sao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thấy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hạt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vải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,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cúc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áo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mà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nghe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như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thấy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âm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thanh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gramStart"/>
            <w:r w:rsidRPr="00FB2A0C">
              <w:rPr>
                <w:rStyle w:val="Emphasis"/>
                <w:i w:val="0"/>
                <w:sz w:val="28"/>
                <w:szCs w:val="28"/>
              </w:rPr>
              <w:t xml:space="preserve">“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ặc</w:t>
            </w:r>
            <w:proofErr w:type="spellEnd"/>
            <w:proofErr w:type="gram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ặc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>”</w:t>
            </w:r>
          </w:p>
          <w:p w:rsidR="00027114" w:rsidRPr="00FB2A0C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FB2A0C">
              <w:rPr>
                <w:rStyle w:val="Emphasis"/>
                <w:i w:val="0"/>
                <w:sz w:val="28"/>
                <w:szCs w:val="28"/>
              </w:rPr>
              <w:t xml:space="preserve">?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Vì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sao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nhìn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hai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chai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nước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này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lại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nghe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thấy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âm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thanh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gramStart"/>
            <w:r w:rsidRPr="00FB2A0C">
              <w:rPr>
                <w:rStyle w:val="Emphasis"/>
                <w:i w:val="0"/>
                <w:sz w:val="28"/>
                <w:szCs w:val="28"/>
              </w:rPr>
              <w:t xml:space="preserve">“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ọc</w:t>
            </w:r>
            <w:proofErr w:type="spellEnd"/>
            <w:proofErr w:type="gram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2A0C">
              <w:rPr>
                <w:rStyle w:val="Emphasis"/>
                <w:i w:val="0"/>
                <w:sz w:val="28"/>
                <w:szCs w:val="28"/>
              </w:rPr>
              <w:t>ọc</w:t>
            </w:r>
            <w:proofErr w:type="spellEnd"/>
            <w:r w:rsidRPr="00FB2A0C">
              <w:rPr>
                <w:rStyle w:val="Emphasis"/>
                <w:i w:val="0"/>
                <w:sz w:val="28"/>
                <w:szCs w:val="28"/>
              </w:rPr>
              <w:t xml:space="preserve">” </w:t>
            </w:r>
          </w:p>
          <w:p w:rsidR="0002711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huống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02711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24660">
              <w:rPr>
                <w:b/>
                <w:sz w:val="28"/>
                <w:szCs w:val="28"/>
              </w:rPr>
              <w:t>Kết</w:t>
            </w:r>
            <w:proofErr w:type="spellEnd"/>
            <w:r w:rsidRPr="00B246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4660">
              <w:rPr>
                <w:b/>
                <w:sz w:val="28"/>
                <w:szCs w:val="28"/>
              </w:rPr>
              <w:t>luận</w:t>
            </w:r>
            <w:proofErr w:type="spellEnd"/>
            <w:r w:rsidRPr="00B2466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Xung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quanh</w:t>
            </w:r>
            <w:proofErr w:type="spellEnd"/>
            <w:r w:rsidRPr="00AA3EC1">
              <w:rPr>
                <w:sz w:val="28"/>
                <w:szCs w:val="28"/>
              </w:rPr>
              <w:t xml:space="preserve"> ta </w:t>
            </w:r>
            <w:proofErr w:type="spellStart"/>
            <w:r w:rsidRPr="00AA3EC1">
              <w:rPr>
                <w:sz w:val="28"/>
                <w:szCs w:val="28"/>
              </w:rPr>
              <w:t>có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rất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nhiều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đồ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vật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nhìn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tưởng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vô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EC1">
              <w:rPr>
                <w:sz w:val="28"/>
                <w:szCs w:val="28"/>
              </w:rPr>
              <w:t>hại</w:t>
            </w:r>
            <w:proofErr w:type="spellEnd"/>
            <w:r w:rsidRPr="00AA3EC1">
              <w:rPr>
                <w:sz w:val="28"/>
                <w:szCs w:val="28"/>
              </w:rPr>
              <w:t xml:space="preserve">  </w:t>
            </w:r>
            <w:proofErr w:type="spellStart"/>
            <w:r w:rsidRPr="00AA3EC1">
              <w:rPr>
                <w:sz w:val="28"/>
                <w:szCs w:val="28"/>
              </w:rPr>
              <w:t>mà</w:t>
            </w:r>
            <w:proofErr w:type="spellEnd"/>
            <w:proofErr w:type="gram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có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thể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trở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thành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nguyên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nhân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khiến</w:t>
            </w:r>
            <w:proofErr w:type="spellEnd"/>
            <w:r w:rsidRPr="00AA3EC1">
              <w:rPr>
                <w:sz w:val="28"/>
                <w:szCs w:val="28"/>
              </w:rPr>
              <w:t xml:space="preserve"> ta </w:t>
            </w:r>
            <w:proofErr w:type="spellStart"/>
            <w:r w:rsidRPr="00AA3EC1">
              <w:rPr>
                <w:sz w:val="28"/>
                <w:szCs w:val="28"/>
              </w:rPr>
              <w:t>bị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đau</w:t>
            </w:r>
            <w:proofErr w:type="spellEnd"/>
            <w:r w:rsidRPr="00AA3EC1">
              <w:rPr>
                <w:sz w:val="28"/>
                <w:szCs w:val="28"/>
              </w:rPr>
              <w:t xml:space="preserve"> , </w:t>
            </w:r>
            <w:proofErr w:type="spellStart"/>
            <w:r w:rsidRPr="00AA3EC1">
              <w:rPr>
                <w:sz w:val="28"/>
                <w:szCs w:val="28"/>
              </w:rPr>
              <w:t>bị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ngộ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độc</w:t>
            </w:r>
            <w:proofErr w:type="spellEnd"/>
            <w:r w:rsidRPr="00AA3EC1">
              <w:rPr>
                <w:sz w:val="28"/>
                <w:szCs w:val="28"/>
              </w:rPr>
              <w:t xml:space="preserve">, </w:t>
            </w:r>
            <w:proofErr w:type="spellStart"/>
            <w:r w:rsidRPr="00AA3EC1">
              <w:rPr>
                <w:sz w:val="28"/>
                <w:szCs w:val="28"/>
              </w:rPr>
              <w:t>bụng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sôi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lên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vì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khó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chịu</w:t>
            </w:r>
            <w:proofErr w:type="spellEnd"/>
            <w:r w:rsidRPr="00AA3EC1">
              <w:rPr>
                <w:sz w:val="28"/>
                <w:szCs w:val="28"/>
              </w:rPr>
              <w:t xml:space="preserve">, </w:t>
            </w:r>
            <w:proofErr w:type="spellStart"/>
            <w:r w:rsidRPr="00AA3EC1">
              <w:rPr>
                <w:sz w:val="28"/>
                <w:szCs w:val="28"/>
              </w:rPr>
              <w:t>bị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ngạt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thở</w:t>
            </w:r>
            <w:proofErr w:type="spellEnd"/>
            <w:r w:rsidRPr="00AA3EC1">
              <w:rPr>
                <w:sz w:val="28"/>
                <w:szCs w:val="28"/>
              </w:rPr>
              <w:t xml:space="preserve">. </w:t>
            </w:r>
            <w:proofErr w:type="spellStart"/>
            <w:r w:rsidRPr="00AA3EC1">
              <w:rPr>
                <w:sz w:val="28"/>
                <w:szCs w:val="28"/>
              </w:rPr>
              <w:t>Trong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nhiều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trường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hợp</w:t>
            </w:r>
            <w:proofErr w:type="spellEnd"/>
            <w:r w:rsidRPr="00AA3EC1">
              <w:rPr>
                <w:sz w:val="28"/>
                <w:szCs w:val="28"/>
              </w:rPr>
              <w:t xml:space="preserve">, ta </w:t>
            </w:r>
            <w:proofErr w:type="spellStart"/>
            <w:r w:rsidRPr="00AA3EC1">
              <w:rPr>
                <w:sz w:val="28"/>
                <w:szCs w:val="28"/>
              </w:rPr>
              <w:t>có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thể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nguy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hiểm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nếu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không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được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hỗ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trợ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kịp</w:t>
            </w:r>
            <w:proofErr w:type="spellEnd"/>
            <w:r w:rsidRPr="00AA3EC1">
              <w:rPr>
                <w:sz w:val="28"/>
                <w:szCs w:val="28"/>
              </w:rPr>
              <w:t xml:space="preserve"> </w:t>
            </w:r>
            <w:proofErr w:type="spellStart"/>
            <w:r w:rsidRPr="00AA3EC1">
              <w:rPr>
                <w:sz w:val="28"/>
                <w:szCs w:val="28"/>
              </w:rPr>
              <w:t>thời</w:t>
            </w:r>
            <w:proofErr w:type="spellEnd"/>
            <w:r w:rsidRPr="00AA3EC1">
              <w:rPr>
                <w:sz w:val="28"/>
                <w:szCs w:val="28"/>
              </w:rPr>
              <w:t xml:space="preserve">. </w:t>
            </w:r>
          </w:p>
          <w:p w:rsidR="0002711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proofErr w:type="spellStart"/>
            <w:r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thiệu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hiểm</w:t>
            </w:r>
            <w:proofErr w:type="spellEnd"/>
          </w:p>
          <w:p w:rsidR="0002711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GV: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ta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đau</w:t>
            </w:r>
            <w:proofErr w:type="spellEnd"/>
          </w:p>
          <w:p w:rsidR="0002711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GV: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ta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độc</w:t>
            </w:r>
            <w:proofErr w:type="spellEnd"/>
          </w:p>
          <w:p w:rsidR="00027114" w:rsidRPr="00AA3EC1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GV: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ta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thở</w:t>
            </w:r>
            <w:proofErr w:type="spellEnd"/>
          </w:p>
          <w:p w:rsidR="0002711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u w:val="single"/>
              </w:rPr>
            </w:pPr>
            <w:r w:rsidRPr="00FB2A0C">
              <w:rPr>
                <w:sz w:val="28"/>
                <w:szCs w:val="28"/>
                <w:u w:val="single"/>
              </w:rPr>
              <w:t xml:space="preserve">3. </w:t>
            </w:r>
            <w:proofErr w:type="spellStart"/>
            <w:r w:rsidRPr="00FB2A0C">
              <w:rPr>
                <w:sz w:val="28"/>
                <w:szCs w:val="28"/>
                <w:u w:val="single"/>
              </w:rPr>
              <w:t>Mở</w:t>
            </w:r>
            <w:proofErr w:type="spellEnd"/>
            <w:r w:rsidRPr="00FB2A0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2A0C">
              <w:rPr>
                <w:sz w:val="28"/>
                <w:szCs w:val="28"/>
                <w:u w:val="single"/>
              </w:rPr>
              <w:t>rộng</w:t>
            </w:r>
            <w:proofErr w:type="spellEnd"/>
            <w:r w:rsidRPr="00FB2A0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2A0C">
              <w:rPr>
                <w:sz w:val="28"/>
                <w:szCs w:val="28"/>
                <w:u w:val="single"/>
              </w:rPr>
              <w:t>và</w:t>
            </w:r>
            <w:proofErr w:type="spellEnd"/>
            <w:r w:rsidRPr="00FB2A0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2A0C">
              <w:rPr>
                <w:sz w:val="28"/>
                <w:szCs w:val="28"/>
                <w:u w:val="single"/>
              </w:rPr>
              <w:t>tổng</w:t>
            </w:r>
            <w:proofErr w:type="spellEnd"/>
            <w:r w:rsidRPr="00FB2A0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2A0C">
              <w:rPr>
                <w:sz w:val="28"/>
                <w:szCs w:val="28"/>
                <w:u w:val="single"/>
              </w:rPr>
              <w:t>kết</w:t>
            </w:r>
            <w:proofErr w:type="spellEnd"/>
            <w:r w:rsidRPr="00FB2A0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2A0C">
              <w:rPr>
                <w:sz w:val="28"/>
                <w:szCs w:val="28"/>
                <w:u w:val="single"/>
              </w:rPr>
              <w:t>chủ</w:t>
            </w:r>
            <w:proofErr w:type="spellEnd"/>
            <w:r w:rsidRPr="00FB2A0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2A0C">
              <w:rPr>
                <w:sz w:val="28"/>
                <w:szCs w:val="28"/>
                <w:u w:val="single"/>
              </w:rPr>
              <w:t>đề</w:t>
            </w:r>
            <w:proofErr w:type="spellEnd"/>
            <w:r w:rsidRPr="00FB2A0C">
              <w:rPr>
                <w:sz w:val="28"/>
                <w:szCs w:val="28"/>
                <w:u w:val="single"/>
              </w:rPr>
              <w:t>:</w:t>
            </w:r>
          </w:p>
          <w:p w:rsidR="00027114" w:rsidRPr="00FC6868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C6868">
              <w:rPr>
                <w:sz w:val="28"/>
                <w:szCs w:val="28"/>
              </w:rPr>
              <w:t xml:space="preserve">a. </w:t>
            </w:r>
            <w:proofErr w:type="spellStart"/>
            <w:r w:rsidRPr="00FC6868">
              <w:rPr>
                <w:sz w:val="28"/>
                <w:szCs w:val="28"/>
              </w:rPr>
              <w:t>Thảo</w:t>
            </w:r>
            <w:proofErr w:type="spellEnd"/>
            <w:r w:rsidRPr="00FC6868">
              <w:rPr>
                <w:sz w:val="28"/>
                <w:szCs w:val="28"/>
              </w:rPr>
              <w:t xml:space="preserve"> </w:t>
            </w:r>
            <w:proofErr w:type="spellStart"/>
            <w:r w:rsidRPr="00FC6868">
              <w:rPr>
                <w:sz w:val="28"/>
                <w:szCs w:val="28"/>
              </w:rPr>
              <w:t>luậ</w:t>
            </w:r>
            <w:r w:rsidR="00DC1EBC">
              <w:rPr>
                <w:sz w:val="28"/>
                <w:szCs w:val="28"/>
              </w:rPr>
              <w:t>n</w:t>
            </w:r>
            <w:proofErr w:type="spellEnd"/>
            <w:r w:rsidR="00DC1EBC">
              <w:rPr>
                <w:sz w:val="28"/>
                <w:szCs w:val="28"/>
              </w:rPr>
              <w:t xml:space="preserve">: </w:t>
            </w:r>
            <w:proofErr w:type="spellStart"/>
            <w:r w:rsidR="00DC1EBC">
              <w:rPr>
                <w:sz w:val="28"/>
                <w:szCs w:val="28"/>
              </w:rPr>
              <w:t>Bí</w:t>
            </w:r>
            <w:proofErr w:type="spellEnd"/>
            <w:r w:rsidR="00DC1EBC">
              <w:rPr>
                <w:sz w:val="28"/>
                <w:szCs w:val="28"/>
              </w:rPr>
              <w:t xml:space="preserve"> </w:t>
            </w:r>
            <w:proofErr w:type="spellStart"/>
            <w:r w:rsidR="00DC1EBC">
              <w:rPr>
                <w:sz w:val="28"/>
                <w:szCs w:val="28"/>
              </w:rPr>
              <w:t>kíp</w:t>
            </w:r>
            <w:proofErr w:type="spellEnd"/>
            <w:r w:rsidR="00DC1EBC">
              <w:rPr>
                <w:sz w:val="28"/>
                <w:szCs w:val="28"/>
              </w:rPr>
              <w:t xml:space="preserve"> </w:t>
            </w:r>
            <w:proofErr w:type="spellStart"/>
            <w:r w:rsidR="00DC1EBC">
              <w:rPr>
                <w:sz w:val="28"/>
                <w:szCs w:val="28"/>
              </w:rPr>
              <w:t>phát</w:t>
            </w:r>
            <w:proofErr w:type="spellEnd"/>
            <w:r w:rsidR="00DC1EBC">
              <w:rPr>
                <w:sz w:val="28"/>
                <w:szCs w:val="28"/>
              </w:rPr>
              <w:t xml:space="preserve"> </w:t>
            </w:r>
            <w:proofErr w:type="spellStart"/>
            <w:r w:rsidR="00DC1EBC">
              <w:rPr>
                <w:sz w:val="28"/>
                <w:szCs w:val="28"/>
              </w:rPr>
              <w:t>hiên</w:t>
            </w:r>
            <w:proofErr w:type="spellEnd"/>
            <w:r w:rsidR="00DC1EBC">
              <w:rPr>
                <w:sz w:val="28"/>
                <w:szCs w:val="28"/>
              </w:rPr>
              <w:t xml:space="preserve"> </w:t>
            </w:r>
            <w:proofErr w:type="spellStart"/>
            <w:r w:rsidR="00DC1EBC">
              <w:rPr>
                <w:sz w:val="28"/>
                <w:szCs w:val="28"/>
              </w:rPr>
              <w:t>anh</w:t>
            </w:r>
            <w:proofErr w:type="spellEnd"/>
            <w:r w:rsidR="00DC1EBC">
              <w:rPr>
                <w:sz w:val="28"/>
                <w:szCs w:val="28"/>
              </w:rPr>
              <w:t xml:space="preserve"> </w:t>
            </w:r>
            <w:proofErr w:type="spellStart"/>
            <w:r w:rsidR="00DC1EBC">
              <w:rPr>
                <w:sz w:val="28"/>
                <w:szCs w:val="28"/>
              </w:rPr>
              <w:t>em</w:t>
            </w:r>
            <w:proofErr w:type="spellEnd"/>
            <w:r w:rsidRPr="00FC6868">
              <w:rPr>
                <w:sz w:val="28"/>
                <w:szCs w:val="28"/>
              </w:rPr>
              <w:t xml:space="preserve"> </w:t>
            </w:r>
            <w:proofErr w:type="spellStart"/>
            <w:r w:rsidRPr="00FC6868">
              <w:rPr>
                <w:sz w:val="28"/>
                <w:szCs w:val="28"/>
              </w:rPr>
              <w:t>nhà</w:t>
            </w:r>
            <w:proofErr w:type="spellEnd"/>
            <w:r w:rsidRPr="00FC6868">
              <w:rPr>
                <w:sz w:val="28"/>
                <w:szCs w:val="28"/>
              </w:rPr>
              <w:t xml:space="preserve"> </w:t>
            </w:r>
            <w:proofErr w:type="spellStart"/>
            <w:r w:rsidRPr="00FC6868">
              <w:rPr>
                <w:sz w:val="28"/>
                <w:szCs w:val="28"/>
              </w:rPr>
              <w:t>nguy</w:t>
            </w:r>
            <w:proofErr w:type="spellEnd"/>
            <w:r w:rsidRPr="00FC6868">
              <w:rPr>
                <w:sz w:val="28"/>
                <w:szCs w:val="28"/>
              </w:rPr>
              <w:t xml:space="preserve"> </w:t>
            </w:r>
            <w:proofErr w:type="spellStart"/>
            <w:r w:rsidRPr="00FC6868">
              <w:rPr>
                <w:sz w:val="28"/>
                <w:szCs w:val="28"/>
              </w:rPr>
              <w:t>hiểm</w:t>
            </w:r>
            <w:proofErr w:type="spellEnd"/>
          </w:p>
          <w:p w:rsidR="0002711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C6868">
              <w:rPr>
                <w:sz w:val="28"/>
                <w:szCs w:val="28"/>
              </w:rPr>
              <w:t xml:space="preserve">b. </w:t>
            </w:r>
            <w:proofErr w:type="spellStart"/>
            <w:r w:rsidRPr="00FC6868">
              <w:rPr>
                <w:sz w:val="28"/>
                <w:szCs w:val="28"/>
              </w:rPr>
              <w:t>Tổ</w:t>
            </w:r>
            <w:proofErr w:type="spellEnd"/>
            <w:r w:rsidRPr="00FC6868">
              <w:rPr>
                <w:sz w:val="28"/>
                <w:szCs w:val="28"/>
              </w:rPr>
              <w:t xml:space="preserve"> </w:t>
            </w:r>
            <w:proofErr w:type="spellStart"/>
            <w:r w:rsidRPr="00FC6868">
              <w:rPr>
                <w:sz w:val="28"/>
                <w:szCs w:val="28"/>
              </w:rPr>
              <w:t>chức</w:t>
            </w:r>
            <w:proofErr w:type="spellEnd"/>
            <w:r w:rsidRPr="00FC6868">
              <w:rPr>
                <w:sz w:val="28"/>
                <w:szCs w:val="28"/>
              </w:rPr>
              <w:t xml:space="preserve"> </w:t>
            </w:r>
            <w:proofErr w:type="spellStart"/>
            <w:r w:rsidRPr="00FC6868">
              <w:rPr>
                <w:sz w:val="28"/>
                <w:szCs w:val="28"/>
              </w:rPr>
              <w:t>hoạt</w:t>
            </w:r>
            <w:proofErr w:type="spellEnd"/>
            <w:r w:rsidRPr="00FC6868">
              <w:rPr>
                <w:sz w:val="28"/>
                <w:szCs w:val="28"/>
              </w:rPr>
              <w:t xml:space="preserve"> </w:t>
            </w:r>
            <w:proofErr w:type="spellStart"/>
            <w:r w:rsidRPr="00FC6868">
              <w:rPr>
                <w:sz w:val="28"/>
                <w:szCs w:val="28"/>
              </w:rPr>
              <w:t>động</w:t>
            </w:r>
            <w:proofErr w:type="spellEnd"/>
            <w:r w:rsidRPr="00FC6868">
              <w:rPr>
                <w:sz w:val="28"/>
                <w:szCs w:val="28"/>
              </w:rPr>
              <w:t>:</w:t>
            </w:r>
          </w:p>
          <w:p w:rsidR="0002711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 </w:t>
            </w:r>
            <w:proofErr w:type="spellStart"/>
            <w:r>
              <w:rPr>
                <w:sz w:val="28"/>
                <w:szCs w:val="28"/>
              </w:rPr>
              <w:t>tặng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kíp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711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Tấm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mắt</w:t>
            </w:r>
            <w:proofErr w:type="spellEnd"/>
          </w:p>
          <w:p w:rsidR="00027114" w:rsidRPr="00FC6868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Tấm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</w:p>
          <w:p w:rsidR="0002711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7964">
              <w:rPr>
                <w:sz w:val="28"/>
                <w:szCs w:val="28"/>
              </w:rPr>
              <w:t xml:space="preserve">4. Cam </w:t>
            </w:r>
            <w:proofErr w:type="spellStart"/>
            <w:r w:rsidRPr="00027964">
              <w:rPr>
                <w:sz w:val="28"/>
                <w:szCs w:val="28"/>
              </w:rPr>
              <w:t>kết</w:t>
            </w:r>
            <w:proofErr w:type="spellEnd"/>
            <w:r w:rsidRPr="00027964">
              <w:rPr>
                <w:sz w:val="28"/>
                <w:szCs w:val="28"/>
              </w:rPr>
              <w:t xml:space="preserve"> </w:t>
            </w:r>
            <w:proofErr w:type="spellStart"/>
            <w:r w:rsidRPr="00027964">
              <w:rPr>
                <w:sz w:val="28"/>
                <w:szCs w:val="28"/>
              </w:rPr>
              <w:t>hành</w:t>
            </w:r>
            <w:proofErr w:type="spellEnd"/>
            <w:r w:rsidRPr="00027964">
              <w:rPr>
                <w:sz w:val="28"/>
                <w:szCs w:val="28"/>
              </w:rPr>
              <w:t xml:space="preserve"> </w:t>
            </w:r>
            <w:proofErr w:type="spellStart"/>
            <w:r w:rsidRPr="00027964">
              <w:rPr>
                <w:sz w:val="28"/>
                <w:szCs w:val="28"/>
              </w:rPr>
              <w:t>động</w:t>
            </w:r>
            <w:proofErr w:type="spellEnd"/>
            <w:r w:rsidRPr="00027964">
              <w:rPr>
                <w:sz w:val="28"/>
                <w:szCs w:val="28"/>
              </w:rPr>
              <w:t>:</w:t>
            </w:r>
          </w:p>
          <w:p w:rsidR="0002711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hiểm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7114" w:rsidRPr="0002796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7114" w:rsidRPr="00A31352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A31352">
              <w:rPr>
                <w:b/>
                <w:sz w:val="28"/>
                <w:szCs w:val="28"/>
              </w:rPr>
              <w:lastRenderedPageBreak/>
              <w:t xml:space="preserve">IV. </w:t>
            </w:r>
            <w:proofErr w:type="spellStart"/>
            <w:r w:rsidRPr="00A31352">
              <w:rPr>
                <w:b/>
                <w:sz w:val="28"/>
                <w:szCs w:val="28"/>
                <w:u w:val="single"/>
              </w:rPr>
              <w:t>Hoạt</w:t>
            </w:r>
            <w:proofErr w:type="spellEnd"/>
            <w:r w:rsidRPr="00A3135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31352">
              <w:rPr>
                <w:b/>
                <w:sz w:val="28"/>
                <w:szCs w:val="28"/>
                <w:u w:val="single"/>
              </w:rPr>
              <w:t>động</w:t>
            </w:r>
            <w:proofErr w:type="spellEnd"/>
            <w:r w:rsidRPr="00A3135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31352">
              <w:rPr>
                <w:b/>
                <w:sz w:val="28"/>
                <w:szCs w:val="28"/>
                <w:u w:val="single"/>
              </w:rPr>
              <w:t>nối</w:t>
            </w:r>
            <w:proofErr w:type="spellEnd"/>
            <w:r w:rsidRPr="00A3135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31352">
              <w:rPr>
                <w:b/>
                <w:sz w:val="28"/>
                <w:szCs w:val="28"/>
                <w:u w:val="single"/>
              </w:rPr>
              <w:t>tiếp</w:t>
            </w:r>
            <w:proofErr w:type="spellEnd"/>
            <w:r w:rsidRPr="00A31352">
              <w:rPr>
                <w:b/>
                <w:sz w:val="28"/>
                <w:szCs w:val="28"/>
                <w:u w:val="single"/>
              </w:rPr>
              <w:t>:</w:t>
            </w:r>
          </w:p>
          <w:p w:rsidR="00027114" w:rsidRPr="0002796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Hôm</w:t>
            </w:r>
            <w:proofErr w:type="spellEnd"/>
            <w:r>
              <w:rPr>
                <w:sz w:val="28"/>
                <w:szCs w:val="28"/>
              </w:rPr>
              <w:t xml:space="preserve"> nay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ta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027114" w:rsidRPr="00027964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27964">
              <w:rPr>
                <w:sz w:val="28"/>
                <w:szCs w:val="28"/>
              </w:rPr>
              <w:t xml:space="preserve">- </w:t>
            </w:r>
            <w:proofErr w:type="spellStart"/>
            <w:r w:rsidRPr="00027964">
              <w:rPr>
                <w:sz w:val="28"/>
                <w:szCs w:val="28"/>
              </w:rPr>
              <w:t>Nhận</w:t>
            </w:r>
            <w:proofErr w:type="spellEnd"/>
            <w:r w:rsidRPr="00027964">
              <w:rPr>
                <w:sz w:val="28"/>
                <w:szCs w:val="28"/>
              </w:rPr>
              <w:t xml:space="preserve"> </w:t>
            </w:r>
            <w:proofErr w:type="spellStart"/>
            <w:r w:rsidRPr="00027964">
              <w:rPr>
                <w:sz w:val="28"/>
                <w:szCs w:val="28"/>
              </w:rPr>
              <w:t>xét</w:t>
            </w:r>
            <w:proofErr w:type="spellEnd"/>
            <w:r w:rsidRPr="00027964">
              <w:rPr>
                <w:sz w:val="28"/>
                <w:szCs w:val="28"/>
              </w:rPr>
              <w:t xml:space="preserve"> </w:t>
            </w:r>
            <w:proofErr w:type="spellStart"/>
            <w:r w:rsidRPr="00027964">
              <w:rPr>
                <w:sz w:val="28"/>
                <w:szCs w:val="28"/>
              </w:rPr>
              <w:t>giờ</w:t>
            </w:r>
            <w:proofErr w:type="spellEnd"/>
            <w:r w:rsidRPr="00027964">
              <w:rPr>
                <w:sz w:val="28"/>
                <w:szCs w:val="28"/>
              </w:rPr>
              <w:t xml:space="preserve"> </w:t>
            </w:r>
            <w:proofErr w:type="spellStart"/>
            <w:r w:rsidRPr="00027964"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7114" w:rsidRPr="00C406D6" w:rsidRDefault="00027114" w:rsidP="0011215C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27964">
              <w:rPr>
                <w:sz w:val="28"/>
                <w:szCs w:val="28"/>
              </w:rPr>
              <w:t xml:space="preserve">- </w:t>
            </w:r>
            <w:proofErr w:type="spellStart"/>
            <w:r w:rsidRPr="00027964">
              <w:rPr>
                <w:sz w:val="28"/>
                <w:szCs w:val="28"/>
              </w:rPr>
              <w:t>Dặ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dò</w:t>
            </w:r>
            <w:proofErr w:type="spellEnd"/>
          </w:p>
        </w:tc>
        <w:tc>
          <w:tcPr>
            <w:tcW w:w="567" w:type="dxa"/>
          </w:tcPr>
          <w:p w:rsidR="00027114" w:rsidRDefault="00A01690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5’</w:t>
            </w:r>
          </w:p>
          <w:p w:rsidR="00A01690" w:rsidRDefault="00A01690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1690" w:rsidRDefault="00A01690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</w:t>
            </w:r>
          </w:p>
          <w:p w:rsidR="00A01690" w:rsidRDefault="00A01690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10’</w:t>
            </w: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A3530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35302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5302">
              <w:rPr>
                <w:sz w:val="28"/>
                <w:szCs w:val="28"/>
              </w:rPr>
              <w:t>’</w:t>
            </w: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122AC5" w:rsidRDefault="00DC1EBC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2AC5">
              <w:rPr>
                <w:sz w:val="28"/>
                <w:szCs w:val="28"/>
              </w:rPr>
              <w:t>’</w:t>
            </w: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2’</w:t>
            </w: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122AC5" w:rsidRDefault="00122AC5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Hát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múa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Pr="008C1F30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C1790" w:rsidRDefault="003C1790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52"/>
                <w:szCs w:val="28"/>
              </w:rPr>
            </w:pPr>
          </w:p>
          <w:p w:rsidR="003C1790" w:rsidRDefault="003C1790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C1790" w:rsidRDefault="003C1790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2156F" w:rsidRDefault="0022156F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2156F" w:rsidRDefault="0022156F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2156F" w:rsidRDefault="0022156F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2156F" w:rsidRDefault="0022156F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2156F" w:rsidRDefault="0022156F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2156F" w:rsidRDefault="0022156F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2156F" w:rsidRDefault="0022156F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2156F" w:rsidRDefault="0022156F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C1790" w:rsidRDefault="003C1790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-3 - 5 HS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C1790" w:rsidRDefault="003C1790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C1790" w:rsidRDefault="003C1790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C1790" w:rsidRDefault="003C1790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ngã</w:t>
            </w:r>
            <w:proofErr w:type="spellEnd"/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2156F" w:rsidRDefault="0022156F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miệng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2156F" w:rsidRDefault="0022156F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hô</w:t>
            </w:r>
            <w:proofErr w:type="spellEnd"/>
            <w:r>
              <w:rPr>
                <w:sz w:val="28"/>
                <w:szCs w:val="28"/>
              </w:rPr>
              <w:t xml:space="preserve"> to: </w:t>
            </w:r>
            <w:proofErr w:type="spellStart"/>
            <w:r>
              <w:rPr>
                <w:sz w:val="28"/>
                <w:szCs w:val="28"/>
              </w:rPr>
              <w:t>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oạch</w:t>
            </w:r>
            <w:proofErr w:type="spellEnd"/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hô</w:t>
            </w:r>
            <w:proofErr w:type="spellEnd"/>
            <w:r>
              <w:rPr>
                <w:sz w:val="28"/>
                <w:szCs w:val="28"/>
              </w:rPr>
              <w:t xml:space="preserve"> to: </w:t>
            </w:r>
            <w:proofErr w:type="spellStart"/>
            <w:r>
              <w:rPr>
                <w:sz w:val="28"/>
                <w:szCs w:val="28"/>
              </w:rPr>
              <w:t>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ọc</w:t>
            </w:r>
            <w:proofErr w:type="spellEnd"/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hô</w:t>
            </w:r>
            <w:proofErr w:type="spellEnd"/>
            <w:r>
              <w:rPr>
                <w:sz w:val="28"/>
                <w:szCs w:val="28"/>
              </w:rPr>
              <w:t xml:space="preserve"> to: </w:t>
            </w:r>
            <w:proofErr w:type="spellStart"/>
            <w:r>
              <w:rPr>
                <w:sz w:val="28"/>
                <w:szCs w:val="28"/>
              </w:rPr>
              <w:t>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ặc</w:t>
            </w:r>
            <w:proofErr w:type="spellEnd"/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6EA6">
              <w:rPr>
                <w:sz w:val="28"/>
                <w:szCs w:val="28"/>
              </w:rPr>
              <w:t xml:space="preserve">Hs </w:t>
            </w:r>
            <w:proofErr w:type="spellStart"/>
            <w:r w:rsidRPr="00816EA6">
              <w:rPr>
                <w:sz w:val="28"/>
                <w:szCs w:val="28"/>
              </w:rPr>
              <w:t>ghi</w:t>
            </w:r>
            <w:proofErr w:type="spellEnd"/>
            <w:r w:rsidRPr="00816EA6">
              <w:rPr>
                <w:sz w:val="28"/>
                <w:szCs w:val="28"/>
              </w:rPr>
              <w:t xml:space="preserve"> </w:t>
            </w:r>
            <w:proofErr w:type="spellStart"/>
            <w:r w:rsidRPr="00816EA6">
              <w:rPr>
                <w:sz w:val="28"/>
                <w:szCs w:val="28"/>
              </w:rPr>
              <w:t>nhớ</w:t>
            </w:r>
            <w:proofErr w:type="spellEnd"/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vở</w:t>
            </w:r>
            <w:proofErr w:type="spellEnd"/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D72C2" w:rsidRDefault="004D72C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72C2" w:rsidRDefault="004D72C2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114" w:rsidRPr="00816EA6" w:rsidRDefault="00027114" w:rsidP="0011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chia </w:t>
            </w:r>
            <w:proofErr w:type="spellStart"/>
            <w:r>
              <w:rPr>
                <w:sz w:val="28"/>
                <w:szCs w:val="28"/>
              </w:rPr>
              <w:t>sẻ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9201E1" w:rsidRDefault="004D72C2" w:rsidP="004D72C2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1526587</wp:posOffset>
                </wp:positionH>
                <wp:positionV relativeFrom="paragraph">
                  <wp:posOffset>159461</wp:posOffset>
                </wp:positionV>
                <wp:extent cx="3411941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1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D9F2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12.55pt" to="388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9201E1" w:rsidRPr="00C406D6" w:rsidRDefault="009201E1" w:rsidP="009201E1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Hoạt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động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trải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nghiệm</w:t>
      </w:r>
      <w:proofErr w:type="spellEnd"/>
    </w:p>
    <w:p w:rsidR="009201E1" w:rsidRDefault="00F16B46" w:rsidP="009201E1">
      <w:pPr>
        <w:spacing w:line="276" w:lineRule="auto"/>
        <w:jc w:val="center"/>
        <w:rPr>
          <w:sz w:val="28"/>
          <w:szCs w:val="28"/>
          <w:lang w:val="nl-NL"/>
        </w:rPr>
      </w:pPr>
      <w:proofErr w:type="spellStart"/>
      <w:proofErr w:type="gramStart"/>
      <w:r>
        <w:rPr>
          <w:i/>
          <w:sz w:val="28"/>
          <w:szCs w:val="28"/>
        </w:rPr>
        <w:t>Tiết</w:t>
      </w:r>
      <w:proofErr w:type="spellEnd"/>
      <w:r>
        <w:rPr>
          <w:i/>
          <w:sz w:val="28"/>
          <w:szCs w:val="28"/>
        </w:rPr>
        <w:t xml:space="preserve"> </w:t>
      </w:r>
      <w:r w:rsidR="009201E1" w:rsidRPr="00B3072E">
        <w:rPr>
          <w:i/>
          <w:sz w:val="28"/>
          <w:szCs w:val="28"/>
        </w:rPr>
        <w:t>:</w:t>
      </w:r>
      <w:proofErr w:type="gramEnd"/>
      <w:r w:rsidR="009201E1">
        <w:rPr>
          <w:b/>
          <w:sz w:val="28"/>
          <w:szCs w:val="28"/>
        </w:rPr>
        <w:t xml:space="preserve"> SINH HOẠT LỚP</w:t>
      </w:r>
    </w:p>
    <w:p w:rsidR="009201E1" w:rsidRPr="004B23C5" w:rsidRDefault="009201E1" w:rsidP="009201E1">
      <w:pPr>
        <w:pStyle w:val="BodyText"/>
        <w:spacing w:line="276" w:lineRule="auto"/>
        <w:ind w:rightChars="100" w:right="240"/>
        <w:rPr>
          <w:b/>
          <w:bCs/>
          <w:i w:val="0"/>
          <w:lang w:val="pl-PL"/>
        </w:rPr>
      </w:pPr>
      <w:r w:rsidRPr="004B23C5">
        <w:rPr>
          <w:b/>
          <w:bCs/>
          <w:i w:val="0"/>
          <w:lang w:val="pl-PL"/>
        </w:rPr>
        <w:t>I</w:t>
      </w:r>
      <w:r w:rsidRPr="004B23C5">
        <w:rPr>
          <w:rFonts w:asciiTheme="majorHAnsi" w:hAnsiTheme="majorHAnsi" w:cstheme="majorHAnsi"/>
          <w:b/>
          <w:bCs/>
          <w:i w:val="0"/>
          <w:lang w:val="pl-PL"/>
        </w:rPr>
        <w:t xml:space="preserve">. </w:t>
      </w:r>
      <w:r w:rsidR="004B23C5">
        <w:rPr>
          <w:rFonts w:asciiTheme="majorHAnsi" w:hAnsiTheme="majorHAnsi" w:cstheme="majorHAnsi"/>
          <w:b/>
          <w:bCs/>
          <w:i w:val="0"/>
          <w:u w:val="single"/>
          <w:lang w:val="pl-PL"/>
        </w:rPr>
        <w:t>Mục tiêu</w:t>
      </w:r>
      <w:r w:rsidRPr="004B23C5">
        <w:rPr>
          <w:b/>
          <w:bCs/>
          <w:i w:val="0"/>
          <w:lang w:val="pl-PL"/>
        </w:rPr>
        <w:t xml:space="preserve"> </w:t>
      </w:r>
    </w:p>
    <w:p w:rsidR="009201E1" w:rsidRPr="006B5F9B" w:rsidRDefault="009201E1" w:rsidP="009201E1">
      <w:pPr>
        <w:pStyle w:val="BodyText"/>
        <w:spacing w:line="276" w:lineRule="auto"/>
        <w:ind w:rightChars="100" w:right="240"/>
        <w:rPr>
          <w:b/>
          <w:bCs/>
          <w:i w:val="0"/>
          <w:lang w:val="pl-PL"/>
        </w:rPr>
      </w:pPr>
      <w:r w:rsidRPr="006B5F9B">
        <w:rPr>
          <w:b/>
          <w:bCs/>
          <w:i w:val="0"/>
          <w:lang w:val="pl-PL"/>
        </w:rPr>
        <w:t xml:space="preserve">     </w:t>
      </w:r>
      <w:r w:rsidRPr="006B5F9B">
        <w:rPr>
          <w:i w:val="0"/>
          <w:lang w:val="pl-PL"/>
        </w:rPr>
        <w:t xml:space="preserve">* S¬ kÕt </w:t>
      </w:r>
      <w:r>
        <w:rPr>
          <w:i w:val="0"/>
          <w:lang w:val="pl-PL"/>
        </w:rPr>
        <w:t>tuÇn</w:t>
      </w:r>
      <w:r w:rsidRPr="006B5F9B">
        <w:rPr>
          <w:i w:val="0"/>
          <w:lang w:val="pl-PL"/>
        </w:rPr>
        <w:t>:</w:t>
      </w:r>
    </w:p>
    <w:p w:rsidR="009201E1" w:rsidRPr="006B5F9B" w:rsidRDefault="009201E1" w:rsidP="009201E1">
      <w:pPr>
        <w:pStyle w:val="BodyText"/>
        <w:spacing w:line="276" w:lineRule="auto"/>
        <w:ind w:rightChars="100" w:right="240"/>
        <w:rPr>
          <w:bCs/>
          <w:i w:val="0"/>
          <w:lang w:val="pl-PL"/>
        </w:rPr>
      </w:pPr>
      <w:r w:rsidRPr="00027964">
        <w:rPr>
          <w:b/>
          <w:i w:val="0"/>
          <w:lang w:val="pl-PL"/>
        </w:rPr>
        <w:t>-</w:t>
      </w:r>
      <w:r w:rsidRPr="006B5F9B">
        <w:rPr>
          <w:i w:val="0"/>
          <w:lang w:val="pl-PL"/>
        </w:rPr>
        <w:t xml:space="preserve"> HS thÊ</w:t>
      </w:r>
      <w:r>
        <w:rPr>
          <w:i w:val="0"/>
          <w:lang w:val="pl-PL"/>
        </w:rPr>
        <w:t>y ®</w:t>
      </w:r>
      <w:r>
        <w:rPr>
          <w:i w:val="0"/>
          <w:lang w:val="pl-PL"/>
        </w:rPr>
        <w:softHyphen/>
      </w:r>
      <w:r>
        <w:rPr>
          <w:i w:val="0"/>
          <w:lang w:val="pl-PL"/>
        </w:rPr>
        <w:softHyphen/>
      </w:r>
      <w:r>
        <w:rPr>
          <w:i w:val="0"/>
          <w:lang w:val="pl-PL"/>
        </w:rPr>
        <w:softHyphen/>
      </w:r>
      <w:r>
        <w:rPr>
          <w:i w:val="0"/>
          <w:lang w:val="pl-PL"/>
        </w:rPr>
        <w:softHyphen/>
      </w:r>
      <w:r>
        <w:rPr>
          <w:i w:val="0"/>
          <w:lang w:val="pl-PL"/>
        </w:rPr>
        <w:softHyphen/>
        <w:t>­îc ­</w:t>
      </w:r>
      <w:r>
        <w:rPr>
          <w:i w:val="0"/>
          <w:lang w:val="pl-PL"/>
        </w:rPr>
        <w:softHyphen/>
      </w:r>
      <w:r>
        <w:rPr>
          <w:i w:val="0"/>
          <w:lang w:val="pl-PL"/>
        </w:rPr>
        <w:softHyphen/>
      </w:r>
      <w:r>
        <w:rPr>
          <w:i w:val="0"/>
          <w:lang w:val="pl-PL"/>
        </w:rPr>
        <w:softHyphen/>
        <w:t xml:space="preserve">u, khuyÕt ®iÓm </w:t>
      </w:r>
      <w:r w:rsidRPr="006B5F9B">
        <w:rPr>
          <w:i w:val="0"/>
          <w:lang w:val="pl-PL"/>
        </w:rPr>
        <w:t xml:space="preserve">cña </w:t>
      </w:r>
      <w:r>
        <w:rPr>
          <w:i w:val="0"/>
          <w:lang w:val="pl-PL"/>
        </w:rPr>
        <w:t>tuÇn 21</w:t>
      </w:r>
      <w:r w:rsidRPr="006B5F9B">
        <w:rPr>
          <w:i w:val="0"/>
          <w:lang w:val="pl-PL"/>
        </w:rPr>
        <w:t>. Tõ ®ã ®Ò ra h­</w:t>
      </w:r>
      <w:r w:rsidRPr="006B5F9B">
        <w:rPr>
          <w:i w:val="0"/>
          <w:lang w:val="pl-PL"/>
        </w:rPr>
        <w:softHyphen/>
      </w:r>
      <w:r w:rsidRPr="006B5F9B">
        <w:rPr>
          <w:i w:val="0"/>
          <w:lang w:val="pl-PL"/>
        </w:rPr>
        <w:softHyphen/>
      </w:r>
      <w:r w:rsidRPr="006B5F9B">
        <w:rPr>
          <w:i w:val="0"/>
          <w:lang w:val="pl-PL"/>
        </w:rPr>
        <w:softHyphen/>
      </w:r>
      <w:r w:rsidRPr="006B5F9B">
        <w:rPr>
          <w:i w:val="0"/>
          <w:lang w:val="pl-PL"/>
        </w:rPr>
        <w:softHyphen/>
      </w:r>
      <w:r w:rsidRPr="006B5F9B">
        <w:rPr>
          <w:i w:val="0"/>
          <w:lang w:val="pl-PL"/>
        </w:rPr>
        <w:softHyphen/>
        <w:t xml:space="preserve">íng phÊn ®Êu, hoµn thµnh nhiÖm vô cña </w:t>
      </w:r>
      <w:r>
        <w:rPr>
          <w:i w:val="0"/>
          <w:lang w:val="pl-PL"/>
        </w:rPr>
        <w:t>tuÇn 22</w:t>
      </w:r>
      <w:r w:rsidRPr="006B5F9B">
        <w:rPr>
          <w:i w:val="0"/>
          <w:lang w:val="pl-PL"/>
        </w:rPr>
        <w:t>.</w:t>
      </w:r>
    </w:p>
    <w:p w:rsidR="009201E1" w:rsidRPr="00027964" w:rsidRDefault="009201E1" w:rsidP="009201E1">
      <w:pPr>
        <w:spacing w:line="276" w:lineRule="auto"/>
        <w:ind w:rightChars="100" w:right="240"/>
        <w:rPr>
          <w:bCs/>
          <w:color w:val="000000"/>
          <w:sz w:val="28"/>
          <w:szCs w:val="28"/>
          <w:lang w:val="pl-PL"/>
        </w:rPr>
      </w:pPr>
      <w:r w:rsidRPr="00027964">
        <w:rPr>
          <w:bCs/>
          <w:color w:val="000000"/>
          <w:sz w:val="28"/>
          <w:szCs w:val="28"/>
          <w:lang w:val="pl-PL"/>
        </w:rPr>
        <w:t>- Rèn thói quen nền nếp theo quy định</w:t>
      </w:r>
    </w:p>
    <w:p w:rsidR="009201E1" w:rsidRDefault="009201E1" w:rsidP="009201E1">
      <w:pPr>
        <w:spacing w:line="276" w:lineRule="auto"/>
        <w:ind w:rightChars="100" w:right="240"/>
        <w:rPr>
          <w:sz w:val="28"/>
          <w:szCs w:val="28"/>
          <w:lang w:val="pl-PL"/>
        </w:rPr>
      </w:pPr>
      <w:r w:rsidRPr="00027964">
        <w:rPr>
          <w:sz w:val="28"/>
          <w:szCs w:val="28"/>
          <w:lang w:val="pl-PL"/>
        </w:rPr>
        <w:t>- GD HS yêu trường, yêu lớp</w:t>
      </w:r>
    </w:p>
    <w:p w:rsidR="009201E1" w:rsidRDefault="009201E1" w:rsidP="009201E1">
      <w:pPr>
        <w:spacing w:line="276" w:lineRule="auto"/>
        <w:ind w:rightChars="100" w:right="2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* Hoạt động trải nghiệm: </w:t>
      </w:r>
    </w:p>
    <w:p w:rsidR="009201E1" w:rsidRPr="00027964" w:rsidRDefault="009201E1" w:rsidP="009201E1">
      <w:pPr>
        <w:spacing w:line="276" w:lineRule="auto"/>
        <w:ind w:rightChars="100" w:right="240"/>
        <w:rPr>
          <w:bCs/>
          <w:color w:val="000000"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HS có thêm những hiểu biết mới về ngôi trường của mình</w:t>
      </w:r>
    </w:p>
    <w:p w:rsidR="009201E1" w:rsidRPr="004B23C5" w:rsidRDefault="009201E1" w:rsidP="009201E1">
      <w:pPr>
        <w:spacing w:line="276" w:lineRule="auto"/>
        <w:outlineLvl w:val="0"/>
        <w:rPr>
          <w:b/>
          <w:sz w:val="28"/>
          <w:szCs w:val="28"/>
          <w:u w:val="single"/>
        </w:rPr>
      </w:pPr>
      <w:r w:rsidRPr="004B23C5">
        <w:rPr>
          <w:b/>
          <w:sz w:val="28"/>
          <w:szCs w:val="28"/>
        </w:rPr>
        <w:t xml:space="preserve">II. </w:t>
      </w:r>
      <w:proofErr w:type="spellStart"/>
      <w:r w:rsidRPr="004B23C5">
        <w:rPr>
          <w:b/>
          <w:sz w:val="28"/>
          <w:szCs w:val="28"/>
          <w:u w:val="single"/>
        </w:rPr>
        <w:t>Đồ</w:t>
      </w:r>
      <w:proofErr w:type="spellEnd"/>
      <w:r w:rsidRPr="004B23C5">
        <w:rPr>
          <w:b/>
          <w:sz w:val="28"/>
          <w:szCs w:val="28"/>
          <w:u w:val="single"/>
        </w:rPr>
        <w:t xml:space="preserve"> </w:t>
      </w:r>
      <w:proofErr w:type="spellStart"/>
      <w:r w:rsidRPr="004B23C5">
        <w:rPr>
          <w:b/>
          <w:sz w:val="28"/>
          <w:szCs w:val="28"/>
          <w:u w:val="single"/>
        </w:rPr>
        <w:t>dùng</w:t>
      </w:r>
      <w:proofErr w:type="spellEnd"/>
      <w:r w:rsidRPr="004B23C5">
        <w:rPr>
          <w:b/>
          <w:sz w:val="28"/>
          <w:szCs w:val="28"/>
          <w:u w:val="single"/>
        </w:rPr>
        <w:t xml:space="preserve"> </w:t>
      </w:r>
      <w:proofErr w:type="spellStart"/>
      <w:r w:rsidRPr="004B23C5">
        <w:rPr>
          <w:b/>
          <w:sz w:val="28"/>
          <w:szCs w:val="28"/>
          <w:u w:val="single"/>
        </w:rPr>
        <w:t>dạy</w:t>
      </w:r>
      <w:proofErr w:type="spellEnd"/>
      <w:r w:rsidRPr="004B23C5">
        <w:rPr>
          <w:b/>
          <w:sz w:val="28"/>
          <w:szCs w:val="28"/>
          <w:u w:val="single"/>
        </w:rPr>
        <w:t xml:space="preserve"> </w:t>
      </w:r>
      <w:proofErr w:type="spellStart"/>
      <w:r w:rsidRPr="004B23C5">
        <w:rPr>
          <w:b/>
          <w:sz w:val="28"/>
          <w:szCs w:val="28"/>
          <w:u w:val="single"/>
        </w:rPr>
        <w:t>học</w:t>
      </w:r>
      <w:proofErr w:type="spellEnd"/>
      <w:r w:rsidRPr="004B23C5">
        <w:rPr>
          <w:b/>
          <w:sz w:val="28"/>
          <w:szCs w:val="28"/>
          <w:u w:val="single"/>
        </w:rPr>
        <w:t>:</w:t>
      </w:r>
    </w:p>
    <w:p w:rsidR="009201E1" w:rsidRDefault="009201E1" w:rsidP="009201E1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:</w:t>
      </w:r>
    </w:p>
    <w:p w:rsidR="009201E1" w:rsidRPr="00027964" w:rsidRDefault="009201E1" w:rsidP="009201E1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</w:t>
      </w:r>
    </w:p>
    <w:p w:rsidR="009201E1" w:rsidRPr="00F16B46" w:rsidRDefault="009201E1" w:rsidP="009201E1">
      <w:pPr>
        <w:spacing w:line="276" w:lineRule="auto"/>
        <w:outlineLvl w:val="0"/>
        <w:rPr>
          <w:b/>
          <w:sz w:val="28"/>
          <w:szCs w:val="28"/>
          <w:u w:val="single"/>
        </w:rPr>
      </w:pPr>
      <w:r w:rsidRPr="00F16B46">
        <w:rPr>
          <w:b/>
          <w:sz w:val="28"/>
          <w:szCs w:val="28"/>
        </w:rPr>
        <w:t xml:space="preserve">III. </w:t>
      </w:r>
      <w:proofErr w:type="spellStart"/>
      <w:r w:rsidRPr="00F16B46">
        <w:rPr>
          <w:b/>
          <w:sz w:val="28"/>
          <w:szCs w:val="28"/>
          <w:u w:val="single"/>
        </w:rPr>
        <w:t>Các</w:t>
      </w:r>
      <w:proofErr w:type="spellEnd"/>
      <w:r w:rsidRPr="00F16B46">
        <w:rPr>
          <w:b/>
          <w:sz w:val="28"/>
          <w:szCs w:val="28"/>
          <w:u w:val="single"/>
        </w:rPr>
        <w:t xml:space="preserve"> </w:t>
      </w:r>
      <w:proofErr w:type="spellStart"/>
      <w:r w:rsidRPr="00F16B46">
        <w:rPr>
          <w:b/>
          <w:sz w:val="28"/>
          <w:szCs w:val="28"/>
          <w:u w:val="single"/>
        </w:rPr>
        <w:t>hoạt</w:t>
      </w:r>
      <w:proofErr w:type="spellEnd"/>
      <w:r w:rsidRPr="00F16B46">
        <w:rPr>
          <w:b/>
          <w:sz w:val="28"/>
          <w:szCs w:val="28"/>
          <w:u w:val="single"/>
        </w:rPr>
        <w:t xml:space="preserve"> </w:t>
      </w:r>
      <w:proofErr w:type="spellStart"/>
      <w:r w:rsidRPr="00F16B46">
        <w:rPr>
          <w:b/>
          <w:sz w:val="28"/>
          <w:szCs w:val="28"/>
          <w:u w:val="single"/>
        </w:rPr>
        <w:t>động</w:t>
      </w:r>
      <w:proofErr w:type="spellEnd"/>
      <w:r w:rsidRPr="00F16B46">
        <w:rPr>
          <w:b/>
          <w:sz w:val="28"/>
          <w:szCs w:val="28"/>
          <w:u w:val="single"/>
        </w:rPr>
        <w:t xml:space="preserve"> </w:t>
      </w:r>
      <w:proofErr w:type="spellStart"/>
      <w:r w:rsidRPr="00F16B46">
        <w:rPr>
          <w:b/>
          <w:sz w:val="28"/>
          <w:szCs w:val="28"/>
          <w:u w:val="single"/>
        </w:rPr>
        <w:t>dạy</w:t>
      </w:r>
      <w:proofErr w:type="spellEnd"/>
      <w:r w:rsidRPr="00F16B46">
        <w:rPr>
          <w:b/>
          <w:sz w:val="28"/>
          <w:szCs w:val="28"/>
          <w:u w:val="single"/>
        </w:rPr>
        <w:t xml:space="preserve"> </w:t>
      </w:r>
      <w:proofErr w:type="spellStart"/>
      <w:r w:rsidRPr="00F16B46">
        <w:rPr>
          <w:b/>
          <w:sz w:val="28"/>
          <w:szCs w:val="28"/>
          <w:u w:val="single"/>
        </w:rPr>
        <w:t>học</w:t>
      </w:r>
      <w:proofErr w:type="spellEnd"/>
      <w:r w:rsidRPr="00F16B46">
        <w:rPr>
          <w:b/>
          <w:sz w:val="28"/>
          <w:szCs w:val="28"/>
          <w:u w:val="single"/>
        </w:rPr>
        <w:t xml:space="preserve"> </w:t>
      </w:r>
      <w:proofErr w:type="spellStart"/>
      <w:r w:rsidRPr="00F16B46">
        <w:rPr>
          <w:b/>
          <w:sz w:val="28"/>
          <w:szCs w:val="28"/>
          <w:u w:val="single"/>
        </w:rPr>
        <w:t>chủ</w:t>
      </w:r>
      <w:proofErr w:type="spellEnd"/>
      <w:r w:rsidRPr="00F16B46">
        <w:rPr>
          <w:b/>
          <w:sz w:val="28"/>
          <w:szCs w:val="28"/>
          <w:u w:val="single"/>
        </w:rPr>
        <w:t xml:space="preserve"> </w:t>
      </w:r>
      <w:proofErr w:type="spellStart"/>
      <w:r w:rsidRPr="00F16B46">
        <w:rPr>
          <w:b/>
          <w:sz w:val="28"/>
          <w:szCs w:val="28"/>
          <w:u w:val="single"/>
        </w:rPr>
        <w:t>yếu</w:t>
      </w:r>
      <w:proofErr w:type="spellEnd"/>
      <w:r w:rsidRPr="00F16B46">
        <w:rPr>
          <w:b/>
          <w:sz w:val="28"/>
          <w:szCs w:val="28"/>
          <w:u w:val="single"/>
        </w:rPr>
        <w:t>:</w:t>
      </w:r>
    </w:p>
    <w:tbl>
      <w:tblPr>
        <w:tblStyle w:val="TableGrid"/>
        <w:tblW w:w="9318" w:type="dxa"/>
        <w:jc w:val="center"/>
        <w:tblLook w:val="04A0" w:firstRow="1" w:lastRow="0" w:firstColumn="1" w:lastColumn="0" w:noHBand="0" w:noVBand="1"/>
      </w:tblPr>
      <w:tblGrid>
        <w:gridCol w:w="5676"/>
        <w:gridCol w:w="590"/>
        <w:gridCol w:w="3052"/>
      </w:tblGrid>
      <w:tr w:rsidR="00272A02" w:rsidRPr="001B54BB" w:rsidTr="00272A02">
        <w:trPr>
          <w:jc w:val="center"/>
        </w:trPr>
        <w:tc>
          <w:tcPr>
            <w:tcW w:w="5676" w:type="dxa"/>
          </w:tcPr>
          <w:p w:rsidR="004D72C2" w:rsidRPr="002069A0" w:rsidRDefault="004D72C2" w:rsidP="00EA33C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069A0">
              <w:rPr>
                <w:sz w:val="28"/>
                <w:szCs w:val="28"/>
              </w:rPr>
              <w:t>Hoạt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động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của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giáo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556" w:type="dxa"/>
          </w:tcPr>
          <w:p w:rsidR="004D72C2" w:rsidRPr="002069A0" w:rsidRDefault="00272A02" w:rsidP="00EA33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TG</w:t>
            </w:r>
          </w:p>
        </w:tc>
        <w:tc>
          <w:tcPr>
            <w:tcW w:w="3086" w:type="dxa"/>
          </w:tcPr>
          <w:p w:rsidR="004D72C2" w:rsidRPr="002069A0" w:rsidRDefault="004D72C2" w:rsidP="00EA33C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069A0">
              <w:rPr>
                <w:sz w:val="28"/>
                <w:szCs w:val="28"/>
              </w:rPr>
              <w:t>Hoạt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động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của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học</w:t>
            </w:r>
            <w:proofErr w:type="spellEnd"/>
            <w:r w:rsidRPr="002069A0">
              <w:rPr>
                <w:sz w:val="28"/>
                <w:szCs w:val="28"/>
              </w:rPr>
              <w:t xml:space="preserve"> </w:t>
            </w:r>
            <w:proofErr w:type="spellStart"/>
            <w:r w:rsidRPr="002069A0">
              <w:rPr>
                <w:sz w:val="28"/>
                <w:szCs w:val="28"/>
              </w:rPr>
              <w:t>sinh</w:t>
            </w:r>
            <w:proofErr w:type="spellEnd"/>
          </w:p>
        </w:tc>
      </w:tr>
      <w:tr w:rsidR="00272A02" w:rsidRPr="00C33FF2" w:rsidTr="00272A02">
        <w:trPr>
          <w:jc w:val="center"/>
        </w:trPr>
        <w:tc>
          <w:tcPr>
            <w:tcW w:w="5676" w:type="dxa"/>
          </w:tcPr>
          <w:p w:rsidR="004D72C2" w:rsidRPr="00772743" w:rsidRDefault="004D72C2" w:rsidP="00EA33C6">
            <w:pPr>
              <w:pStyle w:val="BodyText"/>
              <w:spacing w:line="276" w:lineRule="auto"/>
              <w:ind w:rightChars="-49" w:right="-118"/>
              <w:rPr>
                <w:bCs/>
                <w:i w:val="0"/>
                <w:lang w:val="pt-BR"/>
              </w:rPr>
            </w:pPr>
            <w:r w:rsidRPr="00772743">
              <w:rPr>
                <w:i w:val="0"/>
                <w:u w:val="single"/>
                <w:lang w:val="pt-BR"/>
              </w:rPr>
              <w:t>1.</w:t>
            </w:r>
            <w:r w:rsidRPr="00772743">
              <w:rPr>
                <w:b/>
                <w:i w:val="0"/>
                <w:u w:val="single"/>
                <w:lang w:val="pt-BR"/>
              </w:rPr>
              <w:t xml:space="preserve"> </w:t>
            </w:r>
            <w:r w:rsidRPr="00772743">
              <w:rPr>
                <w:i w:val="0"/>
                <w:u w:val="single"/>
                <w:lang w:val="pt-BR"/>
              </w:rPr>
              <w:t>H§ 1</w:t>
            </w:r>
            <w:r w:rsidRPr="00772743">
              <w:rPr>
                <w:i w:val="0"/>
                <w:lang w:val="pt-BR"/>
              </w:rPr>
              <w:t xml:space="preserve">: </w:t>
            </w:r>
            <w:r w:rsidRPr="00772743">
              <w:rPr>
                <w:bCs/>
                <w:i w:val="0"/>
                <w:lang w:val="pt-BR"/>
              </w:rPr>
              <w:t xml:space="preserve">S¬ kÕt </w:t>
            </w:r>
            <w:r w:rsidRPr="00772743">
              <w:rPr>
                <w:i w:val="0"/>
                <w:lang w:val="pl-PL"/>
              </w:rPr>
              <w:t xml:space="preserve">tuÇn </w:t>
            </w:r>
          </w:p>
          <w:p w:rsidR="004D72C2" w:rsidRDefault="004D72C2" w:rsidP="00EA33C6">
            <w:pPr>
              <w:pStyle w:val="BodyText"/>
              <w:spacing w:line="276" w:lineRule="auto"/>
              <w:ind w:rightChars="-49" w:right="-118"/>
              <w:rPr>
                <w:bCs/>
                <w:i w:val="0"/>
                <w:lang w:val="pt-BR"/>
              </w:rPr>
            </w:pPr>
            <w:r w:rsidRPr="00772743">
              <w:rPr>
                <w:bCs/>
                <w:i w:val="0"/>
                <w:lang w:val="pt-BR"/>
              </w:rPr>
              <w:t xml:space="preserve">a. </w:t>
            </w:r>
            <w:r>
              <w:rPr>
                <w:rFonts w:ascii="Times New Roman" w:hAnsi="Times New Roman"/>
                <w:bCs/>
                <w:i w:val="0"/>
                <w:lang w:val="pt-BR"/>
              </w:rPr>
              <w:t>Sơ kết tuần 21</w:t>
            </w:r>
          </w:p>
          <w:p w:rsidR="004D72C2" w:rsidRDefault="004D72C2" w:rsidP="00EA33C6">
            <w:pPr>
              <w:pStyle w:val="BodyText"/>
              <w:spacing w:line="276" w:lineRule="auto"/>
              <w:ind w:rightChars="-49" w:right="-118"/>
              <w:rPr>
                <w:rFonts w:ascii="Times New Roman" w:hAnsi="Times New Roman"/>
                <w:bCs/>
                <w:i w:val="0"/>
                <w:lang w:val="pt-BR"/>
              </w:rPr>
            </w:pPr>
            <w:r w:rsidRPr="00B3072E">
              <w:rPr>
                <w:b/>
                <w:bCs/>
                <w:i w:val="0"/>
                <w:lang w:val="pt-BR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lang w:val="pt-BR"/>
              </w:rPr>
              <w:t>Từng tổ báo cáo</w:t>
            </w:r>
          </w:p>
          <w:p w:rsidR="004D72C2" w:rsidRPr="00772743" w:rsidRDefault="004D72C2" w:rsidP="00EA33C6">
            <w:pPr>
              <w:pStyle w:val="BodyText"/>
              <w:spacing w:line="276" w:lineRule="auto"/>
              <w:ind w:rightChars="-49" w:right="-118"/>
              <w:rPr>
                <w:bCs/>
                <w:i w:val="0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lang w:val="pt-BR"/>
              </w:rPr>
              <w:t>- Lớp trưởng tập hợp ý kiến tình hình hoạt động của tổ, lớp trong tuần 1.</w:t>
            </w:r>
          </w:p>
          <w:p w:rsidR="004D72C2" w:rsidRPr="002069A0" w:rsidRDefault="004D72C2" w:rsidP="00EA33C6">
            <w:pPr>
              <w:spacing w:line="276" w:lineRule="auto"/>
              <w:ind w:rightChars="-49" w:right="-118"/>
              <w:rPr>
                <w:rFonts w:ascii=".VnTime" w:hAnsi=".VnTime"/>
                <w:bCs/>
                <w:color w:val="000000"/>
                <w:sz w:val="28"/>
                <w:szCs w:val="28"/>
              </w:rPr>
            </w:pPr>
            <w:r w:rsidRPr="002069A0">
              <w:rPr>
                <w:rFonts w:ascii=".VnTime" w:hAnsi=".VnTime"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GV </w:t>
            </w:r>
            <w:proofErr w:type="spellStart"/>
            <w:r>
              <w:rPr>
                <w:bCs/>
                <w:sz w:val="28"/>
                <w:szCs w:val="28"/>
              </w:rPr>
              <w:t>nhận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xét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chung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các</w:t>
            </w:r>
            <w:proofErr w:type="spellEnd"/>
            <w:r>
              <w:rPr>
                <w:bCs/>
                <w:sz w:val="28"/>
                <w:szCs w:val="28"/>
              </w:rPr>
              <w:t xml:space="preserve"> HĐ </w:t>
            </w:r>
            <w:proofErr w:type="spellStart"/>
            <w:r>
              <w:rPr>
                <w:bCs/>
                <w:sz w:val="28"/>
                <w:szCs w:val="28"/>
              </w:rPr>
              <w:t>trong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tuần</w:t>
            </w:r>
            <w:proofErr w:type="spellEnd"/>
          </w:p>
          <w:p w:rsidR="004D72C2" w:rsidRPr="002069A0" w:rsidRDefault="004D72C2" w:rsidP="00EA33C6">
            <w:pPr>
              <w:spacing w:line="276" w:lineRule="auto"/>
              <w:ind w:rightChars="-49" w:right="-118"/>
              <w:rPr>
                <w:rFonts w:ascii=".VnTime" w:hAnsi=".VnTime"/>
                <w:color w:val="000000"/>
                <w:sz w:val="28"/>
                <w:szCs w:val="28"/>
              </w:rPr>
            </w:pP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*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Ưu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điểm</w:t>
            </w:r>
            <w:proofErr w:type="spellEnd"/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: </w:t>
            </w:r>
            <w:r w:rsidRPr="002069A0">
              <w:rPr>
                <w:rFonts w:ascii=".VnTime" w:hAnsi=".VnTime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color w:val="000000"/>
                <w:sz w:val="28"/>
                <w:szCs w:val="28"/>
              </w:rPr>
              <w:t>Nền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nếp</w:t>
            </w:r>
            <w:proofErr w:type="spellEnd"/>
            <w:r w:rsidRPr="002069A0">
              <w:rPr>
                <w:rFonts w:ascii=".VnTime" w:hAnsi=".VnTime"/>
                <w:color w:val="000000"/>
                <w:sz w:val="28"/>
                <w:szCs w:val="28"/>
              </w:rPr>
              <w:t>: ...........................................................</w:t>
            </w:r>
            <w:r>
              <w:rPr>
                <w:rFonts w:ascii=".VnTime" w:hAnsi=".VnTime"/>
                <w:color w:val="000000"/>
                <w:sz w:val="28"/>
                <w:szCs w:val="28"/>
              </w:rPr>
              <w:t>...................</w:t>
            </w:r>
          </w:p>
          <w:p w:rsidR="004D72C2" w:rsidRPr="002069A0" w:rsidRDefault="004D72C2" w:rsidP="00EA33C6">
            <w:pPr>
              <w:spacing w:line="276" w:lineRule="auto"/>
              <w:ind w:rightChars="-49" w:right="-118"/>
              <w:rPr>
                <w:rFonts w:ascii=".VnTime" w:hAnsi=".VnTime"/>
                <w:color w:val="000000"/>
                <w:sz w:val="28"/>
                <w:szCs w:val="28"/>
              </w:rPr>
            </w:pPr>
            <w:r w:rsidRPr="002069A0">
              <w:rPr>
                <w:rFonts w:ascii=".VnTime" w:hAnsi=".VnTime"/>
                <w:color w:val="000000"/>
                <w:sz w:val="28"/>
                <w:szCs w:val="28"/>
              </w:rPr>
              <w:t xml:space="preserve">                   + </w:t>
            </w:r>
            <w:proofErr w:type="spellStart"/>
            <w:r>
              <w:rPr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tập</w:t>
            </w:r>
            <w:proofErr w:type="spellEnd"/>
            <w:r w:rsidRPr="002069A0">
              <w:rPr>
                <w:rFonts w:ascii=".VnTime" w:hAnsi=".VnTime"/>
                <w:color w:val="000000"/>
                <w:sz w:val="28"/>
                <w:szCs w:val="28"/>
              </w:rPr>
              <w:t>: ..........................................................</w:t>
            </w:r>
            <w:r>
              <w:rPr>
                <w:rFonts w:ascii=".VnTime" w:hAnsi=".VnTime"/>
                <w:color w:val="000000"/>
                <w:sz w:val="28"/>
                <w:szCs w:val="28"/>
              </w:rPr>
              <w:t>....................</w:t>
            </w:r>
          </w:p>
          <w:p w:rsidR="004D72C2" w:rsidRPr="002069A0" w:rsidRDefault="004D72C2" w:rsidP="00EA33C6">
            <w:pPr>
              <w:spacing w:line="276" w:lineRule="auto"/>
              <w:ind w:rightChars="-49" w:right="-118"/>
              <w:rPr>
                <w:rFonts w:ascii=".VnTime" w:hAnsi=".VnTime"/>
                <w:color w:val="000000"/>
                <w:sz w:val="28"/>
                <w:szCs w:val="28"/>
                <w:lang w:val="nl-NL"/>
              </w:rPr>
            </w:pPr>
            <w:r w:rsidRPr="002069A0">
              <w:rPr>
                <w:rFonts w:ascii=".VnTime" w:hAnsi=".VnTime"/>
                <w:color w:val="000000"/>
                <w:sz w:val="28"/>
                <w:szCs w:val="28"/>
                <w:lang w:val="nl-NL"/>
              </w:rPr>
              <w:t xml:space="preserve">                   + </w:t>
            </w:r>
            <w:r>
              <w:rPr>
                <w:color w:val="000000"/>
                <w:sz w:val="28"/>
                <w:szCs w:val="28"/>
                <w:lang w:val="nl-NL"/>
              </w:rPr>
              <w:t>Các hoạt động khác</w:t>
            </w:r>
            <w:r w:rsidRPr="002069A0">
              <w:rPr>
                <w:rFonts w:ascii=".VnTime" w:hAnsi=".VnTime"/>
                <w:color w:val="000000"/>
                <w:sz w:val="28"/>
                <w:szCs w:val="28"/>
                <w:lang w:val="nl-NL"/>
              </w:rPr>
              <w:t>: ................</w:t>
            </w:r>
            <w:r w:rsidRPr="002069A0">
              <w:rPr>
                <w:rFonts w:ascii=".VnTime" w:hAnsi=".VnTime"/>
                <w:color w:val="000000"/>
                <w:sz w:val="28"/>
                <w:szCs w:val="28"/>
                <w:lang w:val="sv-SE"/>
              </w:rPr>
              <w:t>.......................</w:t>
            </w:r>
            <w:r>
              <w:rPr>
                <w:rFonts w:ascii=".VnTime" w:hAnsi=".VnTime"/>
                <w:color w:val="000000"/>
                <w:sz w:val="28"/>
                <w:szCs w:val="28"/>
                <w:lang w:val="sv-SE"/>
              </w:rPr>
              <w:t>.......................................</w:t>
            </w:r>
          </w:p>
          <w:p w:rsidR="004D72C2" w:rsidRPr="002069A0" w:rsidRDefault="004D72C2" w:rsidP="00EA33C6">
            <w:pPr>
              <w:spacing w:line="276" w:lineRule="auto"/>
              <w:ind w:rightChars="-49" w:right="-118"/>
              <w:rPr>
                <w:rFonts w:ascii=".VnTime" w:hAnsi=".VnTime"/>
                <w:sz w:val="28"/>
                <w:szCs w:val="28"/>
                <w:lang w:val="sv-SE"/>
              </w:rPr>
            </w:pPr>
            <w:r w:rsidRPr="002069A0">
              <w:rPr>
                <w:rFonts w:ascii=".VnTime" w:hAnsi=".VnTime"/>
                <w:sz w:val="28"/>
                <w:szCs w:val="28"/>
                <w:lang w:val="sv-SE"/>
              </w:rPr>
              <w:t>* Tån t¹i: ..............................................................................</w:t>
            </w:r>
          </w:p>
          <w:p w:rsidR="004D72C2" w:rsidRPr="00B3072E" w:rsidRDefault="004D72C2" w:rsidP="00EA33C6">
            <w:pPr>
              <w:spacing w:line="276" w:lineRule="auto"/>
              <w:ind w:rightChars="-49" w:right="-118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b. Phương hướ</w:t>
            </w:r>
            <w:r w:rsidRPr="00B3072E">
              <w:rPr>
                <w:sz w:val="28"/>
                <w:szCs w:val="28"/>
                <w:lang w:val="sv-SE"/>
              </w:rPr>
              <w:t xml:space="preserve">ng </w:t>
            </w:r>
            <w:r>
              <w:rPr>
                <w:sz w:val="28"/>
                <w:szCs w:val="28"/>
                <w:lang w:val="pl-PL"/>
              </w:rPr>
              <w:t>tuầ</w:t>
            </w:r>
            <w:r w:rsidRPr="00B3072E">
              <w:rPr>
                <w:sz w:val="28"/>
                <w:szCs w:val="28"/>
                <w:lang w:val="pl-PL"/>
              </w:rPr>
              <w:t>n 2</w:t>
            </w:r>
            <w:r>
              <w:rPr>
                <w:sz w:val="28"/>
                <w:szCs w:val="28"/>
                <w:lang w:val="pl-PL"/>
              </w:rPr>
              <w:t>2</w:t>
            </w:r>
          </w:p>
          <w:p w:rsidR="004D72C2" w:rsidRPr="00B3072E" w:rsidRDefault="004D72C2" w:rsidP="00EA33C6">
            <w:pPr>
              <w:pStyle w:val="BodyText"/>
              <w:spacing w:line="276" w:lineRule="auto"/>
              <w:ind w:rightChars="-49" w:right="-118"/>
              <w:rPr>
                <w:rFonts w:ascii="Times New Roman" w:hAnsi="Times New Roman"/>
                <w:bCs/>
                <w:i w:val="0"/>
                <w:lang w:val="sv-SE"/>
              </w:rPr>
            </w:pPr>
            <w:r>
              <w:rPr>
                <w:rFonts w:ascii="Times New Roman" w:hAnsi="Times New Roman"/>
                <w:bCs/>
                <w:i w:val="0"/>
                <w:lang w:val="sv-SE"/>
              </w:rPr>
              <w:t>- Tiếp tục ổn định, duy trì nền nếp quy đị</w:t>
            </w:r>
            <w:r w:rsidRPr="00B3072E">
              <w:rPr>
                <w:rFonts w:ascii="Times New Roman" w:hAnsi="Times New Roman"/>
                <w:bCs/>
                <w:i w:val="0"/>
                <w:lang w:val="sv-SE"/>
              </w:rPr>
              <w:t>nh.</w:t>
            </w:r>
          </w:p>
          <w:p w:rsidR="004D72C2" w:rsidRPr="00B3072E" w:rsidRDefault="004D72C2" w:rsidP="00EA33C6">
            <w:pPr>
              <w:pStyle w:val="BodyText"/>
              <w:spacing w:line="276" w:lineRule="auto"/>
              <w:ind w:rightChars="-49" w:right="-118"/>
              <w:rPr>
                <w:rFonts w:ascii="Times New Roman" w:hAnsi="Times New Roman"/>
                <w:bCs/>
                <w:i w:val="0"/>
                <w:lang w:val="sv-SE"/>
              </w:rPr>
            </w:pPr>
            <w:r>
              <w:rPr>
                <w:rFonts w:ascii="Times New Roman" w:hAnsi="Times New Roman"/>
                <w:bCs/>
                <w:i w:val="0"/>
                <w:lang w:val="sv-SE"/>
              </w:rPr>
              <w:lastRenderedPageBreak/>
              <w:t>- Tiếp tục thực hiện tốt các nội quy của nhà trường đề</w:t>
            </w:r>
            <w:r w:rsidRPr="00B3072E">
              <w:rPr>
                <w:rFonts w:ascii="Times New Roman" w:hAnsi="Times New Roman"/>
                <w:bCs/>
                <w:i w:val="0"/>
                <w:lang w:val="sv-SE"/>
              </w:rPr>
              <w:t xml:space="preserve"> ra.</w:t>
            </w:r>
          </w:p>
          <w:p w:rsidR="004D72C2" w:rsidRPr="00B3072E" w:rsidRDefault="004D72C2" w:rsidP="00EA33C6">
            <w:pPr>
              <w:pStyle w:val="BodyText"/>
              <w:spacing w:line="276" w:lineRule="auto"/>
              <w:ind w:rightChars="-49" w:right="-118"/>
              <w:rPr>
                <w:rFonts w:ascii="Times New Roman" w:hAnsi="Times New Roman"/>
                <w:bCs/>
                <w:i w:val="0"/>
                <w:lang w:val="sv-SE"/>
              </w:rPr>
            </w:pPr>
            <w:r>
              <w:rPr>
                <w:rFonts w:ascii="Times New Roman" w:hAnsi="Times New Roman"/>
                <w:bCs/>
                <w:i w:val="0"/>
                <w:lang w:val="sv-SE"/>
              </w:rPr>
              <w:t>- Tích cực học tập để nâng cao chất l</w:t>
            </w:r>
            <w:r>
              <w:rPr>
                <w:rFonts w:ascii="Times New Roman" w:hAnsi="Times New Roman"/>
                <w:bCs/>
                <w:i w:val="0"/>
                <w:lang w:val="sv-SE"/>
              </w:rPr>
              <w:softHyphen/>
              <w:t>ượ</w:t>
            </w:r>
            <w:r w:rsidRPr="00B3072E">
              <w:rPr>
                <w:rFonts w:ascii="Times New Roman" w:hAnsi="Times New Roman"/>
                <w:bCs/>
                <w:i w:val="0"/>
                <w:lang w:val="sv-SE"/>
              </w:rPr>
              <w:t xml:space="preserve">ng. </w:t>
            </w:r>
          </w:p>
          <w:p w:rsidR="004D72C2" w:rsidRPr="00B3072E" w:rsidRDefault="004D72C2" w:rsidP="00EA33C6">
            <w:pPr>
              <w:pStyle w:val="BodyText"/>
              <w:spacing w:line="276" w:lineRule="auto"/>
              <w:ind w:rightChars="-49" w:right="-118"/>
              <w:rPr>
                <w:rFonts w:ascii="Times New Roman" w:hAnsi="Times New Roman"/>
                <w:i w:val="0"/>
                <w:lang w:val="sv-SE"/>
              </w:rPr>
            </w:pPr>
            <w:r w:rsidRPr="00B3072E">
              <w:rPr>
                <w:b/>
                <w:i w:val="0"/>
                <w:lang w:val="sv-SE"/>
              </w:rPr>
              <w:t>-</w:t>
            </w:r>
            <w:r w:rsidRPr="00772743">
              <w:rPr>
                <w:i w:val="0"/>
                <w:lang w:val="sv-SE"/>
              </w:rPr>
              <w:t xml:space="preserve"> </w:t>
            </w:r>
            <w:r>
              <w:rPr>
                <w:rFonts w:ascii="Times New Roman" w:hAnsi="Times New Roman"/>
                <w:i w:val="0"/>
                <w:lang w:val="sv-SE"/>
              </w:rPr>
              <w:t>Tiếp tục duy trì các hoạt động: thể dục, vệ</w:t>
            </w:r>
            <w:r w:rsidRPr="00B3072E">
              <w:rPr>
                <w:rFonts w:ascii="Times New Roman" w:hAnsi="Times New Roman"/>
                <w:i w:val="0"/>
                <w:lang w:val="sv-SE"/>
              </w:rPr>
              <w:t xml:space="preserve"> sinh </w:t>
            </w:r>
          </w:p>
          <w:p w:rsidR="004D72C2" w:rsidRPr="00B3072E" w:rsidRDefault="004D72C2" w:rsidP="00DE4016">
            <w:pPr>
              <w:pStyle w:val="BodyText"/>
              <w:ind w:rightChars="-49" w:right="-118"/>
              <w:rPr>
                <w:rFonts w:ascii="Times New Roman" w:hAnsi="Times New Roman"/>
                <w:i w:val="0"/>
                <w:lang w:val="sv-SE"/>
              </w:rPr>
            </w:pPr>
            <w:r>
              <w:rPr>
                <w:rFonts w:ascii="Times New Roman" w:hAnsi="Times New Roman"/>
                <w:i w:val="0"/>
                <w:lang w:val="sv-SE"/>
              </w:rPr>
              <w:t>tr</w:t>
            </w:r>
            <w:r>
              <w:rPr>
                <w:rFonts w:ascii="Times New Roman" w:hAnsi="Times New Roman"/>
                <w:i w:val="0"/>
                <w:lang w:val="sv-SE"/>
              </w:rPr>
              <w:softHyphen/>
            </w:r>
            <w:r>
              <w:rPr>
                <w:rFonts w:ascii="Times New Roman" w:hAnsi="Times New Roman"/>
                <w:i w:val="0"/>
                <w:lang w:val="sv-SE"/>
              </w:rPr>
              <w:softHyphen/>
              <w:t>ường, lớp xanh, sạch, đẹp và cả ý thứ</w:t>
            </w:r>
            <w:r w:rsidRPr="00B3072E">
              <w:rPr>
                <w:rFonts w:ascii="Times New Roman" w:hAnsi="Times New Roman"/>
                <w:i w:val="0"/>
                <w:lang w:val="sv-SE"/>
              </w:rPr>
              <w:t>c</w:t>
            </w:r>
            <w:r>
              <w:rPr>
                <w:rFonts w:ascii="Times New Roman" w:hAnsi="Times New Roman"/>
                <w:i w:val="0"/>
                <w:lang w:val="sv-SE"/>
              </w:rPr>
              <w:t xml:space="preserve"> nói lời hay, làm việc tố</w:t>
            </w:r>
            <w:r w:rsidRPr="00B3072E">
              <w:rPr>
                <w:rFonts w:ascii="Times New Roman" w:hAnsi="Times New Roman"/>
                <w:i w:val="0"/>
                <w:lang w:val="sv-SE"/>
              </w:rPr>
              <w:t>t ....</w:t>
            </w:r>
          </w:p>
          <w:p w:rsidR="004D72C2" w:rsidRDefault="004D72C2" w:rsidP="0038644E">
            <w:pPr>
              <w:tabs>
                <w:tab w:val="left" w:pos="720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HĐ</w:t>
            </w:r>
            <w:r w:rsidRPr="002069A0">
              <w:rPr>
                <w:sz w:val="28"/>
                <w:szCs w:val="28"/>
              </w:rPr>
              <w:t xml:space="preserve"> 2: </w:t>
            </w:r>
            <w:proofErr w:type="gramStart"/>
            <w:r w:rsidRPr="002069A0">
              <w:rPr>
                <w:sz w:val="28"/>
                <w:szCs w:val="28"/>
              </w:rPr>
              <w:t xml:space="preserve">HĐTN </w:t>
            </w:r>
            <w:r w:rsidRPr="002069A0">
              <w:rPr>
                <w:iCs/>
                <w:sz w:val="28"/>
                <w:szCs w:val="28"/>
              </w:rPr>
              <w:t>:</w:t>
            </w:r>
            <w:proofErr w:type="gramEnd"/>
            <w:r w:rsidRPr="002069A0"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Chủ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đề</w:t>
            </w:r>
            <w:proofErr w:type="spellEnd"/>
            <w:r w:rsidRPr="002069A0"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hiểm</w:t>
            </w:r>
            <w:proofErr w:type="spellEnd"/>
          </w:p>
          <w:p w:rsidR="004D72C2" w:rsidRDefault="004D72C2" w:rsidP="0038644E">
            <w:pPr>
              <w:tabs>
                <w:tab w:val="left" w:pos="720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Chia </w:t>
            </w:r>
            <w:proofErr w:type="spellStart"/>
            <w:r>
              <w:rPr>
                <w:sz w:val="28"/>
                <w:szCs w:val="28"/>
              </w:rPr>
              <w:t>sẻ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</w:p>
          <w:p w:rsidR="004D72C2" w:rsidRDefault="004D72C2" w:rsidP="0038644E">
            <w:pPr>
              <w:tabs>
                <w:tab w:val="left" w:pos="720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Truy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C559F">
              <w:rPr>
                <w:sz w:val="28"/>
                <w:szCs w:val="28"/>
              </w:rPr>
              <w:t>anh</w:t>
            </w:r>
            <w:proofErr w:type="spellEnd"/>
            <w:r w:rsidR="00EC559F">
              <w:rPr>
                <w:sz w:val="28"/>
                <w:szCs w:val="28"/>
              </w:rPr>
              <w:t xml:space="preserve"> </w:t>
            </w:r>
            <w:proofErr w:type="spellStart"/>
            <w:r w:rsidR="00EC559F"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hiểm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  <w:p w:rsidR="004D72C2" w:rsidRPr="002069A0" w:rsidRDefault="004D72C2" w:rsidP="0038644E">
            <w:pPr>
              <w:tabs>
                <w:tab w:val="left" w:pos="720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556" w:type="dxa"/>
          </w:tcPr>
          <w:p w:rsidR="004D72C2" w:rsidRDefault="00FA2012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  <w:lastRenderedPageBreak/>
              <w:t>20</w:t>
            </w:r>
            <w:r w:rsidR="00DC1EBC"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  <w:t>’</w:t>
            </w: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FA2012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  <w:t>15’</w:t>
            </w:r>
            <w:bookmarkStart w:id="0" w:name="_GoBack"/>
            <w:bookmarkEnd w:id="0"/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DC1EBC" w:rsidRDefault="00DC1EBC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086" w:type="dxa"/>
          </w:tcPr>
          <w:p w:rsidR="004D72C2" w:rsidRDefault="004D72C2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4D72C2" w:rsidRDefault="004D72C2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4D72C2" w:rsidRDefault="004D72C2" w:rsidP="00EA33C6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Lần lượt từng tổ trưởng báo cáo tình hình tổ mình theo các nội dung sau: </w:t>
            </w:r>
          </w:p>
          <w:p w:rsidR="004D72C2" w:rsidRDefault="004D72C2" w:rsidP="00EA33C6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+ Rèn luyện đạo đức</w:t>
            </w:r>
          </w:p>
          <w:p w:rsidR="004D72C2" w:rsidRDefault="004D72C2" w:rsidP="00EA33C6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+ Học tập</w:t>
            </w:r>
          </w:p>
          <w:p w:rsidR="004D72C2" w:rsidRDefault="004D72C2" w:rsidP="00EA33C6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+ Nền nếp truy bài</w:t>
            </w:r>
          </w:p>
          <w:p w:rsidR="004D72C2" w:rsidRPr="00B3072E" w:rsidRDefault="004D72C2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+ TD, HĐTN</w:t>
            </w:r>
          </w:p>
          <w:p w:rsidR="004D72C2" w:rsidRDefault="004D72C2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</w:rPr>
            </w:pP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 </w:t>
            </w:r>
          </w:p>
          <w:p w:rsidR="00272A02" w:rsidRDefault="00272A02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</w:rPr>
            </w:pPr>
          </w:p>
          <w:p w:rsidR="00272A02" w:rsidRPr="002069A0" w:rsidRDefault="00272A02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</w:rPr>
            </w:pPr>
          </w:p>
          <w:p w:rsidR="004D72C2" w:rsidRPr="002069A0" w:rsidRDefault="004D72C2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</w:rPr>
            </w:pP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 xml:space="preserve">HS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nghe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bổ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sung ý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kiế</w:t>
            </w:r>
            <w:r w:rsidRPr="00B3072E">
              <w:rPr>
                <w:bCs/>
                <w:color w:val="000000"/>
                <w:sz w:val="28"/>
                <w:szCs w:val="28"/>
              </w:rPr>
              <w:t>n</w:t>
            </w:r>
            <w:proofErr w:type="spellEnd"/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 </w:t>
            </w:r>
          </w:p>
          <w:p w:rsidR="004D72C2" w:rsidRDefault="004D72C2" w:rsidP="00EA33C6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</w:rPr>
            </w:pPr>
          </w:p>
          <w:p w:rsidR="004D72C2" w:rsidRPr="002069A0" w:rsidRDefault="004D72C2" w:rsidP="00EA33C6">
            <w:pPr>
              <w:spacing w:line="276" w:lineRule="auto"/>
              <w:ind w:rightChars="-50" w:right="-120"/>
              <w:rPr>
                <w:rFonts w:ascii=".VnTime" w:hAnsi=".VnTime"/>
                <w:sz w:val="28"/>
                <w:szCs w:val="28"/>
              </w:rPr>
            </w:pP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 xml:space="preserve">HS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nghe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để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hiệ</w:t>
            </w:r>
            <w:r w:rsidRPr="00B3072E">
              <w:rPr>
                <w:bCs/>
                <w:color w:val="000000"/>
                <w:sz w:val="28"/>
                <w:szCs w:val="28"/>
              </w:rPr>
              <w:t>n</w:t>
            </w:r>
            <w:proofErr w:type="spellEnd"/>
            <w:r w:rsidRPr="00B3072E">
              <w:rPr>
                <w:bCs/>
                <w:color w:val="000000"/>
                <w:sz w:val="28"/>
                <w:szCs w:val="28"/>
              </w:rPr>
              <w:t xml:space="preserve"> KH </w:t>
            </w:r>
            <w:r>
              <w:rPr>
                <w:sz w:val="28"/>
                <w:szCs w:val="28"/>
                <w:lang w:val="pl-PL"/>
              </w:rPr>
              <w:t>tuầ</w:t>
            </w:r>
            <w:r w:rsidRPr="00B3072E">
              <w:rPr>
                <w:sz w:val="28"/>
                <w:szCs w:val="28"/>
                <w:lang w:val="pl-PL"/>
              </w:rPr>
              <w:t>n 2</w:t>
            </w:r>
            <w:r>
              <w:rPr>
                <w:sz w:val="28"/>
                <w:szCs w:val="28"/>
                <w:lang w:val="pl-PL"/>
              </w:rPr>
              <w:t>2</w:t>
            </w:r>
          </w:p>
          <w:p w:rsidR="004D72C2" w:rsidRDefault="004D72C2" w:rsidP="00EA33C6">
            <w:pPr>
              <w:spacing w:after="200" w:line="276" w:lineRule="auto"/>
              <w:rPr>
                <w:sz w:val="28"/>
                <w:szCs w:val="28"/>
              </w:rPr>
            </w:pPr>
          </w:p>
          <w:p w:rsidR="004D72C2" w:rsidRDefault="004D72C2" w:rsidP="00EA33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72C2" w:rsidRPr="00927CA7" w:rsidRDefault="004D72C2" w:rsidP="00EA33C6">
            <w:pPr>
              <w:spacing w:line="276" w:lineRule="auto"/>
              <w:rPr>
                <w:sz w:val="28"/>
                <w:szCs w:val="28"/>
              </w:rPr>
            </w:pPr>
          </w:p>
          <w:p w:rsidR="004D72C2" w:rsidRDefault="004D72C2" w:rsidP="00EA33C6">
            <w:pPr>
              <w:spacing w:line="276" w:lineRule="auto"/>
              <w:rPr>
                <w:sz w:val="28"/>
                <w:szCs w:val="28"/>
              </w:rPr>
            </w:pPr>
          </w:p>
          <w:p w:rsidR="004D72C2" w:rsidRDefault="004D72C2" w:rsidP="00EA33C6">
            <w:pPr>
              <w:spacing w:line="276" w:lineRule="auto"/>
              <w:rPr>
                <w:sz w:val="28"/>
                <w:szCs w:val="28"/>
              </w:rPr>
            </w:pPr>
          </w:p>
          <w:p w:rsidR="004D72C2" w:rsidRDefault="004D72C2" w:rsidP="00EA33C6">
            <w:pPr>
              <w:spacing w:line="276" w:lineRule="auto"/>
              <w:rPr>
                <w:sz w:val="28"/>
                <w:szCs w:val="28"/>
              </w:rPr>
            </w:pPr>
          </w:p>
          <w:p w:rsidR="004D72C2" w:rsidRDefault="004D72C2" w:rsidP="00EA33C6">
            <w:pPr>
              <w:spacing w:line="276" w:lineRule="auto"/>
              <w:rPr>
                <w:sz w:val="28"/>
                <w:szCs w:val="28"/>
              </w:rPr>
            </w:pPr>
          </w:p>
          <w:p w:rsidR="004D72C2" w:rsidRDefault="004D72C2" w:rsidP="00EA33C6">
            <w:pPr>
              <w:spacing w:line="276" w:lineRule="auto"/>
              <w:rPr>
                <w:sz w:val="28"/>
                <w:szCs w:val="28"/>
              </w:rPr>
            </w:pPr>
          </w:p>
          <w:p w:rsidR="004D72C2" w:rsidRDefault="004D72C2" w:rsidP="00EA33C6">
            <w:pPr>
              <w:spacing w:line="276" w:lineRule="auto"/>
              <w:rPr>
                <w:sz w:val="28"/>
                <w:szCs w:val="28"/>
              </w:rPr>
            </w:pPr>
          </w:p>
          <w:p w:rsidR="004D72C2" w:rsidRPr="00EC559F" w:rsidRDefault="00EC559F" w:rsidP="00EC55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chia </w:t>
            </w:r>
            <w:proofErr w:type="spellStart"/>
            <w:r>
              <w:rPr>
                <w:sz w:val="28"/>
                <w:szCs w:val="28"/>
              </w:rPr>
              <w:t>sẻ</w:t>
            </w:r>
            <w:proofErr w:type="spellEnd"/>
          </w:p>
          <w:p w:rsidR="004D72C2" w:rsidRPr="005472CA" w:rsidRDefault="004D72C2" w:rsidP="00EA33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201E1" w:rsidRDefault="009201E1" w:rsidP="009201E1">
      <w:pPr>
        <w:spacing w:line="276" w:lineRule="auto"/>
        <w:rPr>
          <w:sz w:val="28"/>
          <w:szCs w:val="28"/>
        </w:rPr>
      </w:pPr>
    </w:p>
    <w:p w:rsidR="009201E1" w:rsidRDefault="009201E1" w:rsidP="009201E1">
      <w:pPr>
        <w:spacing w:line="276" w:lineRule="auto"/>
        <w:rPr>
          <w:sz w:val="28"/>
          <w:szCs w:val="28"/>
        </w:rPr>
      </w:pPr>
    </w:p>
    <w:p w:rsidR="009201E1" w:rsidRDefault="009201E1" w:rsidP="009201E1">
      <w:pPr>
        <w:spacing w:line="400" w:lineRule="exact"/>
        <w:rPr>
          <w:sz w:val="28"/>
          <w:szCs w:val="28"/>
        </w:rPr>
      </w:pPr>
    </w:p>
    <w:p w:rsidR="009201E1" w:rsidRDefault="009201E1" w:rsidP="009201E1">
      <w:pPr>
        <w:spacing w:line="400" w:lineRule="exact"/>
        <w:rPr>
          <w:sz w:val="28"/>
          <w:szCs w:val="28"/>
        </w:rPr>
      </w:pPr>
    </w:p>
    <w:p w:rsidR="009201E1" w:rsidRDefault="009201E1" w:rsidP="009201E1">
      <w:pPr>
        <w:spacing w:line="400" w:lineRule="exact"/>
        <w:rPr>
          <w:sz w:val="28"/>
          <w:szCs w:val="28"/>
        </w:rPr>
      </w:pPr>
    </w:p>
    <w:p w:rsidR="009201E1" w:rsidRDefault="009201E1" w:rsidP="009201E1">
      <w:pPr>
        <w:spacing w:line="400" w:lineRule="exact"/>
        <w:rPr>
          <w:sz w:val="28"/>
          <w:szCs w:val="28"/>
        </w:rPr>
      </w:pPr>
    </w:p>
    <w:p w:rsidR="009201E1" w:rsidRDefault="009201E1" w:rsidP="009201E1">
      <w:pPr>
        <w:spacing w:line="400" w:lineRule="exact"/>
        <w:rPr>
          <w:sz w:val="28"/>
          <w:szCs w:val="28"/>
        </w:rPr>
      </w:pPr>
    </w:p>
    <w:p w:rsidR="009201E1" w:rsidRDefault="009201E1" w:rsidP="009201E1">
      <w:pPr>
        <w:spacing w:line="400" w:lineRule="exact"/>
        <w:rPr>
          <w:sz w:val="28"/>
          <w:szCs w:val="28"/>
        </w:rPr>
      </w:pPr>
    </w:p>
    <w:p w:rsidR="009201E1" w:rsidRDefault="009201E1" w:rsidP="009201E1">
      <w:pPr>
        <w:spacing w:line="400" w:lineRule="exact"/>
        <w:rPr>
          <w:sz w:val="28"/>
          <w:szCs w:val="28"/>
        </w:rPr>
      </w:pPr>
    </w:p>
    <w:p w:rsidR="009201E1" w:rsidRDefault="009201E1" w:rsidP="009201E1">
      <w:pPr>
        <w:spacing w:line="400" w:lineRule="exact"/>
        <w:rPr>
          <w:sz w:val="28"/>
          <w:szCs w:val="28"/>
        </w:rPr>
      </w:pPr>
    </w:p>
    <w:p w:rsidR="009201E1" w:rsidRPr="007438EE" w:rsidRDefault="009201E1" w:rsidP="009201E1">
      <w:pPr>
        <w:spacing w:line="400" w:lineRule="exact"/>
        <w:rPr>
          <w:sz w:val="28"/>
          <w:szCs w:val="28"/>
        </w:rPr>
      </w:pPr>
    </w:p>
    <w:p w:rsidR="00964E43" w:rsidRDefault="00845C85"/>
    <w:sectPr w:rsidR="00964E43" w:rsidSect="00B8791B">
      <w:headerReference w:type="default" r:id="rId8"/>
      <w:footerReference w:type="default" r:id="rId9"/>
      <w:pgSz w:w="11907" w:h="16840" w:code="9"/>
      <w:pgMar w:top="1134" w:right="851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85" w:rsidRDefault="00845C85">
      <w:r>
        <w:separator/>
      </w:r>
    </w:p>
  </w:endnote>
  <w:endnote w:type="continuationSeparator" w:id="0">
    <w:p w:rsidR="00845C85" w:rsidRDefault="0084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85"/>
    </w:tblGrid>
    <w:tr w:rsidR="000C46F0" w:rsidRPr="00D209C7">
      <w:tc>
        <w:tcPr>
          <w:tcW w:w="918" w:type="dxa"/>
        </w:tcPr>
        <w:p w:rsidR="000C46F0" w:rsidRPr="00272FB0" w:rsidRDefault="004B23C5">
          <w:pPr>
            <w:pStyle w:val="Footer"/>
            <w:jc w:val="right"/>
            <w:rPr>
              <w:b/>
              <w:bCs/>
              <w:color w:val="000000" w:themeColor="text1"/>
              <w:sz w:val="26"/>
              <w:szCs w:val="26"/>
            </w:rPr>
          </w:pPr>
          <w:r w:rsidRPr="00272FB0">
            <w:rPr>
              <w:b/>
              <w:color w:val="000000" w:themeColor="text1"/>
              <w:sz w:val="26"/>
              <w:szCs w:val="26"/>
            </w:rPr>
            <w:fldChar w:fldCharType="begin"/>
          </w:r>
          <w:r w:rsidRPr="00272FB0">
            <w:rPr>
              <w:b/>
              <w:color w:val="000000" w:themeColor="text1"/>
              <w:sz w:val="26"/>
              <w:szCs w:val="26"/>
            </w:rPr>
            <w:instrText xml:space="preserve"> PAGE   \* MERGEFORMAT </w:instrText>
          </w:r>
          <w:r w:rsidRPr="00272FB0">
            <w:rPr>
              <w:b/>
              <w:color w:val="000000" w:themeColor="text1"/>
              <w:sz w:val="26"/>
              <w:szCs w:val="26"/>
            </w:rPr>
            <w:fldChar w:fldCharType="separate"/>
          </w:r>
          <w:r w:rsidR="00FA2012" w:rsidRPr="00FA2012">
            <w:rPr>
              <w:b/>
              <w:bCs/>
              <w:noProof/>
              <w:color w:val="000000" w:themeColor="text1"/>
              <w:sz w:val="26"/>
              <w:szCs w:val="26"/>
            </w:rPr>
            <w:t>4</w:t>
          </w:r>
          <w:r w:rsidRPr="00272FB0">
            <w:rPr>
              <w:b/>
              <w:bCs/>
              <w:noProof/>
              <w:color w:val="000000" w:themeColor="text1"/>
              <w:sz w:val="26"/>
              <w:szCs w:val="26"/>
            </w:rPr>
            <w:fldChar w:fldCharType="end"/>
          </w:r>
        </w:p>
      </w:tc>
      <w:tc>
        <w:tcPr>
          <w:tcW w:w="7938" w:type="dxa"/>
        </w:tcPr>
        <w:p w:rsidR="000C46F0" w:rsidRPr="00D209C7" w:rsidRDefault="004B23C5">
          <w:pPr>
            <w:pStyle w:val="Footer"/>
            <w:rPr>
              <w:b/>
              <w:i/>
              <w:sz w:val="26"/>
              <w:szCs w:val="26"/>
            </w:rPr>
          </w:pPr>
          <w:r w:rsidRPr="00D209C7">
            <w:rPr>
              <w:b/>
              <w:i/>
              <w:sz w:val="26"/>
              <w:szCs w:val="26"/>
            </w:rPr>
            <w:t>GV: …</w:t>
          </w:r>
          <w:proofErr w:type="gramStart"/>
          <w:r w:rsidRPr="00D209C7">
            <w:rPr>
              <w:b/>
              <w:i/>
              <w:sz w:val="26"/>
              <w:szCs w:val="26"/>
            </w:rPr>
            <w:t>…..</w:t>
          </w:r>
          <w:proofErr w:type="gramEnd"/>
          <w:r w:rsidRPr="00D209C7">
            <w:rPr>
              <w:b/>
              <w:i/>
              <w:sz w:val="26"/>
              <w:szCs w:val="26"/>
            </w:rPr>
            <w:t xml:space="preserve">                  </w:t>
          </w:r>
          <w:r>
            <w:rPr>
              <w:b/>
              <w:i/>
              <w:sz w:val="26"/>
              <w:szCs w:val="26"/>
            </w:rPr>
            <w:t xml:space="preserve">                                    </w:t>
          </w:r>
          <w:proofErr w:type="spellStart"/>
          <w:r>
            <w:rPr>
              <w:b/>
              <w:i/>
              <w:sz w:val="26"/>
              <w:szCs w:val="26"/>
            </w:rPr>
            <w:t>Trường</w:t>
          </w:r>
          <w:proofErr w:type="spellEnd"/>
          <w:r>
            <w:rPr>
              <w:b/>
              <w:i/>
              <w:sz w:val="26"/>
              <w:szCs w:val="26"/>
            </w:rPr>
            <w:t>………………………</w:t>
          </w:r>
          <w:r w:rsidRPr="00D209C7">
            <w:rPr>
              <w:b/>
              <w:i/>
              <w:sz w:val="26"/>
              <w:szCs w:val="26"/>
            </w:rPr>
            <w:t>…</w:t>
          </w:r>
        </w:p>
      </w:tc>
    </w:tr>
  </w:tbl>
  <w:p w:rsidR="000C46F0" w:rsidRPr="00D209C7" w:rsidRDefault="00845C85">
    <w:pPr>
      <w:pStyle w:val="Footer"/>
      <w:rPr>
        <w:b/>
        <w:i/>
        <w:sz w:val="26"/>
        <w:szCs w:val="26"/>
      </w:rPr>
    </w:pPr>
  </w:p>
  <w:p w:rsidR="000C46F0" w:rsidRDefault="00845C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85" w:rsidRDefault="00845C85">
      <w:r>
        <w:separator/>
      </w:r>
    </w:p>
  </w:footnote>
  <w:footnote w:type="continuationSeparator" w:id="0">
    <w:p w:rsidR="00845C85" w:rsidRDefault="0084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F0" w:rsidRPr="00D209C7" w:rsidRDefault="004B23C5">
    <w:pPr>
      <w:pStyle w:val="Header"/>
      <w:rPr>
        <w:b/>
        <w:i/>
        <w:sz w:val="26"/>
        <w:szCs w:val="26"/>
      </w:rPr>
    </w:pPr>
    <w:r>
      <w:rPr>
        <w:rFonts w:eastAsiaTheme="majorEastAsia"/>
        <w:b/>
        <w:i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F7547" wp14:editId="0C82F233">
              <wp:simplePos x="0" y="0"/>
              <wp:positionH relativeFrom="column">
                <wp:posOffset>137160</wp:posOffset>
              </wp:positionH>
              <wp:positionV relativeFrom="paragraph">
                <wp:posOffset>302260</wp:posOffset>
              </wp:positionV>
              <wp:extent cx="5716905" cy="635"/>
              <wp:effectExtent l="13335" t="16510" r="1333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9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EFE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.8pt;margin-top:23.8pt;width:450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wDIA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" strokeweight="1.5pt"/>
          </w:pict>
        </mc:Fallback>
      </mc:AlternateContent>
    </w:r>
    <w:proofErr w:type="spellStart"/>
    <w:r w:rsidRPr="00D209C7">
      <w:rPr>
        <w:rFonts w:eastAsiaTheme="majorEastAsia"/>
        <w:b/>
        <w:i/>
        <w:sz w:val="26"/>
        <w:szCs w:val="26"/>
      </w:rPr>
      <w:t>Lớp</w:t>
    </w:r>
    <w:proofErr w:type="spellEnd"/>
    <w:r w:rsidRPr="00D209C7">
      <w:rPr>
        <w:rFonts w:eastAsiaTheme="majorEastAsia"/>
        <w:b/>
        <w:i/>
        <w:sz w:val="26"/>
        <w:szCs w:val="26"/>
      </w:rPr>
      <w:t>……………</w:t>
    </w:r>
    <w:r w:rsidRPr="00D209C7">
      <w:rPr>
        <w:rFonts w:eastAsiaTheme="majorEastAsia"/>
        <w:b/>
        <w:i/>
        <w:sz w:val="26"/>
        <w:szCs w:val="26"/>
      </w:rPr>
      <w:ptab w:relativeTo="margin" w:alignment="center" w:leader="none"/>
    </w:r>
    <w:proofErr w:type="spellStart"/>
    <w:r w:rsidRPr="00D209C7">
      <w:rPr>
        <w:rFonts w:eastAsiaTheme="majorEastAsia"/>
        <w:b/>
        <w:i/>
        <w:sz w:val="26"/>
        <w:szCs w:val="26"/>
      </w:rPr>
      <w:t>Năm</w:t>
    </w:r>
    <w:proofErr w:type="spellEnd"/>
    <w:r w:rsidRPr="00D209C7">
      <w:rPr>
        <w:rFonts w:eastAsiaTheme="majorEastAsia"/>
        <w:b/>
        <w:i/>
        <w:sz w:val="26"/>
        <w:szCs w:val="26"/>
      </w:rPr>
      <w:t xml:space="preserve"> </w:t>
    </w:r>
    <w:proofErr w:type="spellStart"/>
    <w:r w:rsidRPr="00D209C7">
      <w:rPr>
        <w:rFonts w:eastAsiaTheme="majorEastAsia"/>
        <w:b/>
        <w:i/>
        <w:sz w:val="26"/>
        <w:szCs w:val="26"/>
      </w:rPr>
      <w:t>học</w:t>
    </w:r>
    <w:proofErr w:type="spellEnd"/>
    <w:r w:rsidRPr="00D209C7">
      <w:rPr>
        <w:rFonts w:eastAsiaTheme="majorEastAsia"/>
        <w:b/>
        <w:i/>
        <w:sz w:val="26"/>
        <w:szCs w:val="26"/>
      </w:rPr>
      <w:t>………..</w:t>
    </w:r>
  </w:p>
  <w:p w:rsidR="000C46F0" w:rsidRDefault="00845C8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65F"/>
    <w:multiLevelType w:val="hybridMultilevel"/>
    <w:tmpl w:val="C7C08E58"/>
    <w:lvl w:ilvl="0" w:tplc="D730D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430"/>
    <w:multiLevelType w:val="hybridMultilevel"/>
    <w:tmpl w:val="1B7A8BFC"/>
    <w:lvl w:ilvl="0" w:tplc="7B54E2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93FEC"/>
    <w:multiLevelType w:val="hybridMultilevel"/>
    <w:tmpl w:val="DB1EA020"/>
    <w:lvl w:ilvl="0" w:tplc="AB9639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207B"/>
    <w:multiLevelType w:val="hybridMultilevel"/>
    <w:tmpl w:val="553A192C"/>
    <w:lvl w:ilvl="0" w:tplc="528C2E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04F8"/>
    <w:multiLevelType w:val="hybridMultilevel"/>
    <w:tmpl w:val="62B8950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C3D2D"/>
    <w:multiLevelType w:val="hybridMultilevel"/>
    <w:tmpl w:val="1AFC97D6"/>
    <w:lvl w:ilvl="0" w:tplc="098EDC4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25E8"/>
    <w:multiLevelType w:val="hybridMultilevel"/>
    <w:tmpl w:val="1EE49570"/>
    <w:lvl w:ilvl="0" w:tplc="1680803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35490"/>
    <w:multiLevelType w:val="hybridMultilevel"/>
    <w:tmpl w:val="550E9662"/>
    <w:lvl w:ilvl="0" w:tplc="4B88F6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66FB8"/>
    <w:multiLevelType w:val="hybridMultilevel"/>
    <w:tmpl w:val="377AA980"/>
    <w:lvl w:ilvl="0" w:tplc="E5F23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14122"/>
    <w:multiLevelType w:val="hybridMultilevel"/>
    <w:tmpl w:val="C95692A4"/>
    <w:lvl w:ilvl="0" w:tplc="C95C6F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1"/>
    <w:rsid w:val="0001268A"/>
    <w:rsid w:val="000164B9"/>
    <w:rsid w:val="00023A60"/>
    <w:rsid w:val="00027114"/>
    <w:rsid w:val="000955DA"/>
    <w:rsid w:val="001073D4"/>
    <w:rsid w:val="0011215C"/>
    <w:rsid w:val="00122AC5"/>
    <w:rsid w:val="001A0F24"/>
    <w:rsid w:val="001C7F2D"/>
    <w:rsid w:val="001E1AE4"/>
    <w:rsid w:val="0022156F"/>
    <w:rsid w:val="00272A02"/>
    <w:rsid w:val="002E244C"/>
    <w:rsid w:val="00305C22"/>
    <w:rsid w:val="00346C86"/>
    <w:rsid w:val="0038644E"/>
    <w:rsid w:val="003C1790"/>
    <w:rsid w:val="003C416C"/>
    <w:rsid w:val="004470D3"/>
    <w:rsid w:val="00462E18"/>
    <w:rsid w:val="004B23C5"/>
    <w:rsid w:val="004D72C2"/>
    <w:rsid w:val="005D29C2"/>
    <w:rsid w:val="006338D0"/>
    <w:rsid w:val="006A06B7"/>
    <w:rsid w:val="00704976"/>
    <w:rsid w:val="00720165"/>
    <w:rsid w:val="007B2BB3"/>
    <w:rsid w:val="00815696"/>
    <w:rsid w:val="00816EA6"/>
    <w:rsid w:val="008270EE"/>
    <w:rsid w:val="00845C85"/>
    <w:rsid w:val="008C1F30"/>
    <w:rsid w:val="0091391B"/>
    <w:rsid w:val="009201E1"/>
    <w:rsid w:val="009C27CB"/>
    <w:rsid w:val="009E701A"/>
    <w:rsid w:val="009F3D79"/>
    <w:rsid w:val="00A01690"/>
    <w:rsid w:val="00A01DB0"/>
    <w:rsid w:val="00A31352"/>
    <w:rsid w:val="00A35302"/>
    <w:rsid w:val="00A82289"/>
    <w:rsid w:val="00AA3EC1"/>
    <w:rsid w:val="00AC09D9"/>
    <w:rsid w:val="00B10D06"/>
    <w:rsid w:val="00B24660"/>
    <w:rsid w:val="00B94189"/>
    <w:rsid w:val="00BD3853"/>
    <w:rsid w:val="00CD7F8D"/>
    <w:rsid w:val="00D23C7B"/>
    <w:rsid w:val="00D35707"/>
    <w:rsid w:val="00D9090C"/>
    <w:rsid w:val="00DB792E"/>
    <w:rsid w:val="00DC1EBC"/>
    <w:rsid w:val="00DE4016"/>
    <w:rsid w:val="00E21844"/>
    <w:rsid w:val="00E94BB9"/>
    <w:rsid w:val="00EC559F"/>
    <w:rsid w:val="00F16B46"/>
    <w:rsid w:val="00F524D6"/>
    <w:rsid w:val="00F9317C"/>
    <w:rsid w:val="00FA2012"/>
    <w:rsid w:val="00FB2A0C"/>
    <w:rsid w:val="00F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13C6F"/>
  <w15:chartTrackingRefBased/>
  <w15:docId w15:val="{8A2CBCCD-0089-46F3-8C25-4C97FD1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0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E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201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01E1"/>
    <w:rPr>
      <w:b/>
      <w:bCs/>
    </w:rPr>
  </w:style>
  <w:style w:type="paragraph" w:styleId="NormalWeb">
    <w:name w:val="Normal (Web)"/>
    <w:uiPriority w:val="99"/>
    <w:unhideWhenUsed/>
    <w:rsid w:val="009201E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9201E1"/>
    <w:rPr>
      <w:i/>
      <w:iCs/>
    </w:rPr>
  </w:style>
  <w:style w:type="paragraph" w:styleId="BodyText">
    <w:name w:val="Body Text"/>
    <w:basedOn w:val="Normal"/>
    <w:link w:val="BodyTextChar"/>
    <w:rsid w:val="009201E1"/>
    <w:rPr>
      <w:rFonts w:ascii=".VnTime" w:hAnsi=".VnTime"/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9201E1"/>
    <w:rPr>
      <w:rFonts w:ascii=".VnTime" w:eastAsia="Times New Roman" w:hAnsi=".VnTime" w:cs="Times New Roman"/>
      <w:i/>
      <w:i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C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D0E8-0536-482A-B846-E5B29A05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2020-08-09T22:36:00Z</dcterms:created>
  <dcterms:modified xsi:type="dcterms:W3CDTF">2020-08-10T03:24:00Z</dcterms:modified>
</cp:coreProperties>
</file>