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3"/>
        <w:tblW w:w="11070" w:type="dxa"/>
        <w:tblLayout w:type="fixed"/>
        <w:tblCellMar>
          <w:left w:w="0" w:type="dxa"/>
          <w:right w:w="0" w:type="dxa"/>
        </w:tblCellMar>
        <w:tblLook w:val="01E0" w:firstRow="1" w:lastRow="1" w:firstColumn="1" w:lastColumn="1" w:noHBand="0" w:noVBand="0"/>
      </w:tblPr>
      <w:tblGrid>
        <w:gridCol w:w="4950"/>
        <w:gridCol w:w="6120"/>
      </w:tblGrid>
      <w:tr w:rsidR="00546769" w:rsidRPr="008F5EDC" w:rsidTr="00546769">
        <w:trPr>
          <w:trHeight w:val="866"/>
        </w:trPr>
        <w:tc>
          <w:tcPr>
            <w:tcW w:w="4950" w:type="dxa"/>
          </w:tcPr>
          <w:p w:rsidR="00546769" w:rsidRPr="00F53FE6" w:rsidRDefault="00546769" w:rsidP="005E2A36">
            <w:pPr>
              <w:pStyle w:val="TableParagraph"/>
              <w:spacing w:line="288" w:lineRule="auto"/>
              <w:jc w:val="center"/>
              <w:rPr>
                <w:sz w:val="26"/>
                <w:szCs w:val="26"/>
                <w:lang w:val="vi-VN"/>
              </w:rPr>
            </w:pPr>
            <w:r w:rsidRPr="00F53FE6">
              <w:rPr>
                <w:sz w:val="26"/>
                <w:szCs w:val="26"/>
              </w:rPr>
              <w:t>PHÒNG GD &amp; ĐT KR</w:t>
            </w:r>
            <w:r w:rsidRPr="00F53FE6">
              <w:rPr>
                <w:sz w:val="26"/>
                <w:szCs w:val="26"/>
                <w:lang w:val="vi-VN"/>
              </w:rPr>
              <w:t>ÔNG NĂNG</w:t>
            </w:r>
          </w:p>
          <w:p w:rsidR="00546769" w:rsidRPr="001E5826" w:rsidRDefault="00546769" w:rsidP="005E2A36">
            <w:pPr>
              <w:pStyle w:val="TableParagraph"/>
              <w:spacing w:line="288" w:lineRule="auto"/>
              <w:jc w:val="center"/>
              <w:rPr>
                <w:b/>
                <w:sz w:val="26"/>
                <w:szCs w:val="26"/>
                <w:lang w:val="en-US"/>
              </w:rPr>
            </w:pPr>
            <w:r w:rsidRPr="001E5826">
              <w:rPr>
                <w:b/>
                <w:sz w:val="26"/>
                <w:szCs w:val="26"/>
              </w:rPr>
              <w:t xml:space="preserve">TRƯỜNG </w:t>
            </w:r>
            <w:r w:rsidRPr="001E5826">
              <w:rPr>
                <w:b/>
                <w:sz w:val="26"/>
                <w:szCs w:val="26"/>
                <w:lang w:val="en-US"/>
              </w:rPr>
              <w:t xml:space="preserve">TH </w:t>
            </w:r>
            <w:r>
              <w:rPr>
                <w:b/>
                <w:sz w:val="26"/>
                <w:szCs w:val="26"/>
                <w:lang w:val="en-US"/>
              </w:rPr>
              <w:t>&amp; THCS QUANG TRUNG</w:t>
            </w:r>
          </w:p>
          <w:p w:rsidR="00546769" w:rsidRPr="00BC5427" w:rsidRDefault="00546769" w:rsidP="005E2A36">
            <w:pPr>
              <w:pStyle w:val="TableParagraph"/>
              <w:spacing w:line="288" w:lineRule="auto"/>
              <w:jc w:val="center"/>
              <w:rPr>
                <w:b/>
                <w:sz w:val="26"/>
                <w:szCs w:val="26"/>
                <w:lang w:val="en-US"/>
              </w:rPr>
            </w:pPr>
            <w:r>
              <w:rPr>
                <w:noProof/>
                <w:sz w:val="24"/>
                <w:szCs w:val="24"/>
                <w:lang w:val="en-US"/>
              </w:rPr>
              <mc:AlternateContent>
                <mc:Choice Requires="wps">
                  <w:drawing>
                    <wp:anchor distT="0" distB="0" distL="114300" distR="114300" simplePos="0" relativeHeight="251659264" behindDoc="0" locked="0" layoutInCell="1" allowOverlap="1" wp14:anchorId="3B903130" wp14:editId="25BBC612">
                      <wp:simplePos x="0" y="0"/>
                      <wp:positionH relativeFrom="column">
                        <wp:posOffset>807720</wp:posOffset>
                      </wp:positionH>
                      <wp:positionV relativeFrom="paragraph">
                        <wp:posOffset>13970</wp:posOffset>
                      </wp:positionV>
                      <wp:extent cx="16306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1630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6pt,1.1pt" to="1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" strokecolor="#4579b8 [3044]"/>
                  </w:pict>
                </mc:Fallback>
              </mc:AlternateContent>
            </w:r>
          </w:p>
        </w:tc>
        <w:tc>
          <w:tcPr>
            <w:tcW w:w="6120" w:type="dxa"/>
          </w:tcPr>
          <w:p w:rsidR="00546769" w:rsidRPr="00F53FE6" w:rsidRDefault="00546769" w:rsidP="005E2A36">
            <w:pPr>
              <w:pStyle w:val="TableParagraph"/>
              <w:spacing w:line="288" w:lineRule="auto"/>
              <w:jc w:val="center"/>
              <w:rPr>
                <w:sz w:val="26"/>
                <w:szCs w:val="26"/>
              </w:rPr>
            </w:pPr>
            <w:r w:rsidRPr="00F53FE6">
              <w:rPr>
                <w:sz w:val="26"/>
                <w:szCs w:val="26"/>
              </w:rPr>
              <w:t>CỘNG HOÀ XÃ HỘI CHỦ NGHĨA VIỆT NAM</w:t>
            </w:r>
          </w:p>
          <w:p w:rsidR="00546769" w:rsidRDefault="00546769" w:rsidP="005E2A36">
            <w:pPr>
              <w:pStyle w:val="TableParagraph"/>
              <w:spacing w:line="288" w:lineRule="auto"/>
              <w:jc w:val="center"/>
              <w:rPr>
                <w:i/>
                <w:sz w:val="28"/>
                <w:szCs w:val="28"/>
                <w:lang w:val="en-US"/>
              </w:rPr>
            </w:pPr>
            <w:r w:rsidRPr="001E5826">
              <w:rPr>
                <w:sz w:val="26"/>
                <w:szCs w:val="26"/>
              </w:rPr>
              <w:t>Độc lập - Tự do - Hạnh phúc</w:t>
            </w:r>
            <w:r>
              <w:rPr>
                <w:i/>
                <w:sz w:val="28"/>
                <w:szCs w:val="28"/>
                <w:lang w:val="en-US"/>
              </w:rPr>
              <w:t xml:space="preserve"> </w:t>
            </w:r>
          </w:p>
          <w:p w:rsidR="00546769" w:rsidRPr="00546769" w:rsidRDefault="00546769" w:rsidP="005E2A36">
            <w:pPr>
              <w:pStyle w:val="TableParagraph"/>
              <w:spacing w:line="288" w:lineRule="auto"/>
              <w:jc w:val="center"/>
              <w:rPr>
                <w:i/>
                <w:sz w:val="10"/>
                <w:szCs w:val="28"/>
                <w:lang w:val="en-US"/>
              </w:rPr>
            </w:pPr>
            <w:r w:rsidRPr="00546769">
              <w:rPr>
                <w:noProof/>
                <w:sz w:val="6"/>
                <w:szCs w:val="24"/>
                <w:lang w:val="en-US"/>
              </w:rPr>
              <mc:AlternateContent>
                <mc:Choice Requires="wps">
                  <w:drawing>
                    <wp:anchor distT="0" distB="0" distL="114300" distR="114300" simplePos="0" relativeHeight="251660288" behindDoc="0" locked="0" layoutInCell="1" allowOverlap="1" wp14:anchorId="2FAA6CE4" wp14:editId="38204431">
                      <wp:simplePos x="0" y="0"/>
                      <wp:positionH relativeFrom="column">
                        <wp:posOffset>956310</wp:posOffset>
                      </wp:positionH>
                      <wp:positionV relativeFrom="paragraph">
                        <wp:posOffset>22225</wp:posOffset>
                      </wp:positionV>
                      <wp:extent cx="19659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965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75pt" to="2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tgEAAMMDAAAOAAAAZHJzL2Uyb0RvYy54bWysU8GOEzEMvSPxD1HudKaVqNh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" strokecolor="#4579b8 [3044]"/>
                  </w:pict>
                </mc:Fallback>
              </mc:AlternateContent>
            </w:r>
          </w:p>
          <w:p w:rsidR="00546769" w:rsidRPr="00C76CCC" w:rsidRDefault="00546769" w:rsidP="005E2A36">
            <w:pPr>
              <w:pStyle w:val="TableParagraph"/>
              <w:spacing w:line="288" w:lineRule="auto"/>
              <w:jc w:val="center"/>
              <w:rPr>
                <w:b/>
                <w:sz w:val="26"/>
                <w:szCs w:val="26"/>
                <w:lang w:val="en-US"/>
              </w:rPr>
            </w:pPr>
            <w:r>
              <w:rPr>
                <w:i/>
                <w:sz w:val="28"/>
                <w:szCs w:val="28"/>
                <w:lang w:val="en-US"/>
              </w:rPr>
              <w:t>Krông Năng</w:t>
            </w:r>
            <w:r w:rsidRPr="008F5EDC">
              <w:rPr>
                <w:i/>
                <w:sz w:val="28"/>
                <w:szCs w:val="28"/>
              </w:rPr>
              <w:t xml:space="preserve">, ngày </w:t>
            </w:r>
            <w:r w:rsidR="00C76CCC">
              <w:rPr>
                <w:i/>
                <w:sz w:val="28"/>
                <w:szCs w:val="28"/>
                <w:lang w:val="en-US"/>
              </w:rPr>
              <w:t>14</w:t>
            </w:r>
            <w:r w:rsidRPr="008F5EDC">
              <w:rPr>
                <w:i/>
                <w:sz w:val="28"/>
                <w:szCs w:val="28"/>
              </w:rPr>
              <w:t xml:space="preserve"> tháng </w:t>
            </w:r>
            <w:r w:rsidR="001F6FFF">
              <w:rPr>
                <w:i/>
                <w:sz w:val="28"/>
                <w:szCs w:val="28"/>
                <w:lang w:val="en-US"/>
              </w:rPr>
              <w:t>0</w:t>
            </w:r>
            <w:r w:rsidR="00C76CCC">
              <w:rPr>
                <w:i/>
                <w:sz w:val="28"/>
                <w:szCs w:val="28"/>
                <w:lang w:val="en-US"/>
              </w:rPr>
              <w:t>5</w:t>
            </w:r>
            <w:r w:rsidR="008E6033">
              <w:rPr>
                <w:i/>
                <w:sz w:val="28"/>
                <w:szCs w:val="28"/>
                <w:lang w:val="en-US"/>
              </w:rPr>
              <w:t xml:space="preserve"> </w:t>
            </w:r>
            <w:r w:rsidR="00C76CCC">
              <w:rPr>
                <w:i/>
                <w:sz w:val="28"/>
                <w:szCs w:val="28"/>
              </w:rPr>
              <w:t>năm 20</w:t>
            </w:r>
            <w:r w:rsidR="00C76CCC">
              <w:rPr>
                <w:i/>
                <w:sz w:val="28"/>
                <w:szCs w:val="28"/>
                <w:lang w:val="en-US"/>
              </w:rPr>
              <w:t>20</w:t>
            </w:r>
          </w:p>
        </w:tc>
      </w:tr>
      <w:tr w:rsidR="00546769" w:rsidRPr="008F5EDC" w:rsidTr="00546769">
        <w:trPr>
          <w:trHeight w:val="55"/>
        </w:trPr>
        <w:tc>
          <w:tcPr>
            <w:tcW w:w="4950" w:type="dxa"/>
          </w:tcPr>
          <w:p w:rsidR="00546769" w:rsidRPr="00BC5427" w:rsidRDefault="00546769" w:rsidP="005E2A36">
            <w:pPr>
              <w:pStyle w:val="TableParagraph"/>
              <w:spacing w:line="288" w:lineRule="auto"/>
              <w:jc w:val="center"/>
              <w:rPr>
                <w:sz w:val="24"/>
                <w:szCs w:val="24"/>
                <w:lang w:val="en-US"/>
              </w:rPr>
            </w:pPr>
          </w:p>
        </w:tc>
        <w:tc>
          <w:tcPr>
            <w:tcW w:w="6120" w:type="dxa"/>
          </w:tcPr>
          <w:p w:rsidR="00546769" w:rsidRPr="00EC005C" w:rsidRDefault="00546769" w:rsidP="005E2A36">
            <w:pPr>
              <w:pStyle w:val="TableParagraph"/>
              <w:spacing w:line="288" w:lineRule="auto"/>
              <w:jc w:val="both"/>
              <w:rPr>
                <w:sz w:val="28"/>
                <w:szCs w:val="28"/>
                <w:lang w:val="en-US"/>
              </w:rPr>
            </w:pPr>
          </w:p>
        </w:tc>
      </w:tr>
    </w:tbl>
    <w:p w:rsidR="001F6FFF" w:rsidRDefault="0066159B" w:rsidP="00BF6B0F">
      <w:pPr>
        <w:spacing w:before="60" w:line="288" w:lineRule="auto"/>
        <w:jc w:val="center"/>
        <w:rPr>
          <w:b/>
          <w:spacing w:val="-6"/>
          <w:sz w:val="28"/>
          <w:szCs w:val="28"/>
          <w:lang w:val="en-US"/>
        </w:rPr>
      </w:pPr>
      <w:r>
        <w:rPr>
          <w:b/>
          <w:spacing w:val="-6"/>
          <w:sz w:val="28"/>
          <w:szCs w:val="28"/>
          <w:lang w:val="en-US"/>
        </w:rPr>
        <w:t xml:space="preserve">BIÊN BẢN SINH HOẠT KHỐI 4+5 </w:t>
      </w:r>
      <w:r w:rsidR="00C76CCC">
        <w:rPr>
          <w:b/>
          <w:spacing w:val="-6"/>
          <w:sz w:val="28"/>
          <w:szCs w:val="28"/>
          <w:lang w:val="en-US"/>
        </w:rPr>
        <w:t>TỔNG KẾT NĂM HỌC 2019 - 2020</w:t>
      </w:r>
    </w:p>
    <w:p w:rsidR="00A61D44" w:rsidRDefault="006A0C33" w:rsidP="00BF6B0F">
      <w:pPr>
        <w:spacing w:before="60" w:line="288" w:lineRule="auto"/>
        <w:ind w:firstLine="720"/>
        <w:jc w:val="both"/>
        <w:rPr>
          <w:b/>
          <w:sz w:val="28"/>
          <w:szCs w:val="28"/>
          <w:lang w:val="sv-SE"/>
        </w:rPr>
      </w:pPr>
      <w:r>
        <w:rPr>
          <w:b/>
          <w:sz w:val="28"/>
          <w:szCs w:val="28"/>
          <w:lang w:val="sv-SE"/>
        </w:rPr>
        <w:t>I</w:t>
      </w:r>
      <w:r w:rsidR="00A61D44">
        <w:rPr>
          <w:b/>
          <w:sz w:val="28"/>
          <w:szCs w:val="28"/>
          <w:lang w:val="sv-SE"/>
        </w:rPr>
        <w:t>. Thời gian - Địa điểm:</w:t>
      </w:r>
    </w:p>
    <w:p w:rsidR="00A61D44" w:rsidRDefault="00A61D44" w:rsidP="00BF6B0F">
      <w:pPr>
        <w:spacing w:before="60" w:line="288" w:lineRule="auto"/>
        <w:ind w:firstLine="720"/>
        <w:jc w:val="both"/>
        <w:rPr>
          <w:sz w:val="28"/>
          <w:szCs w:val="28"/>
          <w:lang w:val="sv-SE"/>
        </w:rPr>
      </w:pPr>
      <w:r>
        <w:rPr>
          <w:sz w:val="28"/>
          <w:szCs w:val="28"/>
          <w:lang w:val="sv-SE"/>
        </w:rPr>
        <w:t>Vào lú</w:t>
      </w:r>
      <w:r w:rsidR="00FA351A">
        <w:rPr>
          <w:sz w:val="28"/>
          <w:szCs w:val="28"/>
          <w:lang w:val="sv-SE"/>
        </w:rPr>
        <w:t>c</w:t>
      </w:r>
      <w:r>
        <w:rPr>
          <w:sz w:val="28"/>
          <w:szCs w:val="28"/>
          <w:lang w:val="sv-SE"/>
        </w:rPr>
        <w:t xml:space="preserve"> 13h 30 ngày </w:t>
      </w:r>
      <w:r w:rsidR="00C76CCC">
        <w:rPr>
          <w:sz w:val="28"/>
          <w:szCs w:val="28"/>
          <w:lang w:val="sv-SE"/>
        </w:rPr>
        <w:t>14</w:t>
      </w:r>
      <w:r>
        <w:rPr>
          <w:sz w:val="28"/>
          <w:szCs w:val="28"/>
          <w:lang w:val="sv-SE"/>
        </w:rPr>
        <w:t>/0</w:t>
      </w:r>
      <w:r w:rsidR="00C76CCC">
        <w:rPr>
          <w:sz w:val="28"/>
          <w:szCs w:val="28"/>
          <w:lang w:val="sv-SE"/>
        </w:rPr>
        <w:t>5/2020</w:t>
      </w:r>
      <w:r w:rsidR="00FA351A">
        <w:rPr>
          <w:sz w:val="28"/>
          <w:szCs w:val="28"/>
          <w:lang w:val="sv-SE"/>
        </w:rPr>
        <w:t xml:space="preserve"> tại văn phòng trường TH &amp; T</w:t>
      </w:r>
      <w:r>
        <w:rPr>
          <w:sz w:val="28"/>
          <w:szCs w:val="28"/>
          <w:lang w:val="sv-SE"/>
        </w:rPr>
        <w:t xml:space="preserve">HCS Quang Trung diễn ra buổi sinh hoạt tổ khối 1, </w:t>
      </w:r>
      <w:r w:rsidR="00C76CCC">
        <w:rPr>
          <w:sz w:val="28"/>
          <w:szCs w:val="28"/>
          <w:lang w:val="sv-SE"/>
        </w:rPr>
        <w:t>tổng kết</w:t>
      </w:r>
      <w:r>
        <w:rPr>
          <w:sz w:val="28"/>
          <w:szCs w:val="28"/>
          <w:lang w:val="sv-SE"/>
        </w:rPr>
        <w:t xml:space="preserve"> năm học </w:t>
      </w:r>
      <w:r w:rsidR="00C76CCC">
        <w:rPr>
          <w:sz w:val="28"/>
          <w:szCs w:val="28"/>
          <w:lang w:val="sv-SE"/>
        </w:rPr>
        <w:t>2019-2020</w:t>
      </w:r>
      <w:r>
        <w:rPr>
          <w:sz w:val="28"/>
          <w:szCs w:val="28"/>
          <w:lang w:val="sv-SE"/>
        </w:rPr>
        <w:t>.</w:t>
      </w:r>
    </w:p>
    <w:p w:rsidR="00A61D44" w:rsidRPr="00FA351A" w:rsidRDefault="006A0C33" w:rsidP="00BF6B0F">
      <w:pPr>
        <w:spacing w:before="60" w:line="288" w:lineRule="auto"/>
        <w:ind w:firstLine="720"/>
        <w:jc w:val="both"/>
        <w:rPr>
          <w:b/>
          <w:sz w:val="28"/>
          <w:szCs w:val="28"/>
          <w:lang w:val="sv-SE"/>
        </w:rPr>
      </w:pPr>
      <w:r>
        <w:rPr>
          <w:b/>
          <w:sz w:val="28"/>
          <w:szCs w:val="28"/>
          <w:lang w:val="sv-SE"/>
        </w:rPr>
        <w:t>II</w:t>
      </w:r>
      <w:r w:rsidR="00FA351A" w:rsidRPr="00FA351A">
        <w:rPr>
          <w:b/>
          <w:sz w:val="28"/>
          <w:szCs w:val="28"/>
          <w:lang w:val="sv-SE"/>
        </w:rPr>
        <w:t>. Thành phần:</w:t>
      </w:r>
    </w:p>
    <w:p w:rsidR="00C76CCC" w:rsidRDefault="00FA351A" w:rsidP="00C76CCC">
      <w:pPr>
        <w:spacing w:before="60" w:line="288" w:lineRule="auto"/>
        <w:ind w:firstLine="720"/>
        <w:jc w:val="both"/>
        <w:rPr>
          <w:sz w:val="28"/>
          <w:szCs w:val="28"/>
          <w:lang w:val="sv-SE"/>
        </w:rPr>
      </w:pPr>
      <w:r>
        <w:rPr>
          <w:sz w:val="28"/>
          <w:szCs w:val="28"/>
          <w:lang w:val="sv-SE"/>
        </w:rPr>
        <w:t xml:space="preserve">Các thành viên trong tổ khối: </w:t>
      </w:r>
      <w:r w:rsidR="0066159B">
        <w:rPr>
          <w:sz w:val="28"/>
          <w:szCs w:val="28"/>
          <w:lang w:val="sv-SE"/>
        </w:rPr>
        <w:t>06</w:t>
      </w:r>
      <w:r w:rsidR="008E070D">
        <w:rPr>
          <w:sz w:val="28"/>
          <w:szCs w:val="28"/>
          <w:lang w:val="sv-SE"/>
        </w:rPr>
        <w:t xml:space="preserve">; </w:t>
      </w:r>
      <w:r>
        <w:rPr>
          <w:sz w:val="28"/>
          <w:szCs w:val="28"/>
          <w:lang w:val="sv-SE"/>
        </w:rPr>
        <w:t>Có mặt</w:t>
      </w:r>
      <w:r w:rsidR="008E070D">
        <w:rPr>
          <w:sz w:val="28"/>
          <w:szCs w:val="28"/>
          <w:lang w:val="sv-SE"/>
        </w:rPr>
        <w:t xml:space="preserve">: </w:t>
      </w:r>
      <w:r w:rsidR="0066159B">
        <w:rPr>
          <w:sz w:val="28"/>
          <w:szCs w:val="28"/>
          <w:lang w:val="sv-SE"/>
        </w:rPr>
        <w:t>06</w:t>
      </w:r>
      <w:r w:rsidR="008E070D">
        <w:rPr>
          <w:sz w:val="28"/>
          <w:szCs w:val="28"/>
          <w:lang w:val="sv-SE"/>
        </w:rPr>
        <w:t xml:space="preserve"> vắng: 0  </w:t>
      </w:r>
    </w:p>
    <w:p w:rsidR="00CF3E3F" w:rsidRDefault="00CF3E3F" w:rsidP="00C76CCC">
      <w:pPr>
        <w:spacing w:before="60" w:line="288" w:lineRule="auto"/>
        <w:ind w:firstLine="720"/>
        <w:jc w:val="both"/>
        <w:rPr>
          <w:sz w:val="28"/>
          <w:szCs w:val="28"/>
          <w:lang w:val="sv-SE"/>
        </w:rPr>
      </w:pPr>
      <w:r>
        <w:rPr>
          <w:sz w:val="28"/>
          <w:szCs w:val="28"/>
          <w:lang w:val="sv-SE"/>
        </w:rPr>
        <w:t xml:space="preserve">Chủ tọa: </w:t>
      </w:r>
      <w:r w:rsidR="00C76CCC">
        <w:rPr>
          <w:sz w:val="28"/>
          <w:szCs w:val="28"/>
          <w:lang w:val="sv-SE"/>
        </w:rPr>
        <w:t>Nguyễn Trung Thông</w:t>
      </w:r>
    </w:p>
    <w:p w:rsidR="008B0043" w:rsidRDefault="008B0043" w:rsidP="00BF6B0F">
      <w:pPr>
        <w:tabs>
          <w:tab w:val="left" w:leader="dot" w:pos="9720"/>
        </w:tabs>
        <w:spacing w:before="60" w:line="288" w:lineRule="auto"/>
        <w:ind w:firstLine="720"/>
        <w:jc w:val="both"/>
        <w:rPr>
          <w:sz w:val="28"/>
          <w:szCs w:val="28"/>
          <w:lang w:val="sv-SE"/>
        </w:rPr>
      </w:pPr>
      <w:r>
        <w:rPr>
          <w:sz w:val="28"/>
          <w:szCs w:val="28"/>
          <w:lang w:val="sv-SE"/>
        </w:rPr>
        <w:t>Thư kí:</w:t>
      </w:r>
      <w:r w:rsidR="008E070D">
        <w:rPr>
          <w:sz w:val="28"/>
          <w:szCs w:val="28"/>
          <w:lang w:val="sv-SE"/>
        </w:rPr>
        <w:t xml:space="preserve"> </w:t>
      </w:r>
      <w:r w:rsidR="00C76CCC">
        <w:rPr>
          <w:sz w:val="28"/>
          <w:szCs w:val="28"/>
          <w:lang w:val="sv-SE"/>
        </w:rPr>
        <w:t>Nguyễn Bá Chính</w:t>
      </w:r>
    </w:p>
    <w:p w:rsidR="008B0043" w:rsidRPr="008B0043" w:rsidRDefault="006A0C33" w:rsidP="00BF6B0F">
      <w:pPr>
        <w:tabs>
          <w:tab w:val="left" w:leader="dot" w:pos="9720"/>
        </w:tabs>
        <w:spacing w:before="60" w:line="288" w:lineRule="auto"/>
        <w:ind w:firstLine="720"/>
        <w:jc w:val="both"/>
        <w:rPr>
          <w:b/>
          <w:sz w:val="28"/>
          <w:szCs w:val="28"/>
          <w:lang w:val="sv-SE"/>
        </w:rPr>
      </w:pPr>
      <w:r>
        <w:rPr>
          <w:b/>
          <w:sz w:val="28"/>
          <w:szCs w:val="28"/>
          <w:lang w:val="sv-SE"/>
        </w:rPr>
        <w:t>III</w:t>
      </w:r>
      <w:r w:rsidR="008B0043" w:rsidRPr="008B0043">
        <w:rPr>
          <w:b/>
          <w:sz w:val="28"/>
          <w:szCs w:val="28"/>
          <w:lang w:val="sv-SE"/>
        </w:rPr>
        <w:t>. Nội dung:</w:t>
      </w:r>
    </w:p>
    <w:p w:rsidR="008B0043" w:rsidRDefault="008B0043" w:rsidP="00BF6B0F">
      <w:pPr>
        <w:tabs>
          <w:tab w:val="left" w:leader="dot" w:pos="9720"/>
        </w:tabs>
        <w:spacing w:before="60" w:line="288" w:lineRule="auto"/>
        <w:ind w:firstLine="720"/>
        <w:jc w:val="both"/>
        <w:rPr>
          <w:sz w:val="28"/>
          <w:szCs w:val="28"/>
          <w:lang w:val="sv-SE"/>
        </w:rPr>
      </w:pPr>
      <w:r>
        <w:rPr>
          <w:sz w:val="28"/>
          <w:szCs w:val="28"/>
          <w:lang w:val="sv-SE"/>
        </w:rPr>
        <w:t xml:space="preserve">Đồng chí </w:t>
      </w:r>
      <w:r w:rsidR="00C76CCC">
        <w:rPr>
          <w:sz w:val="28"/>
          <w:szCs w:val="28"/>
          <w:lang w:val="sv-SE"/>
        </w:rPr>
        <w:t>Nguyễn Trung Thông</w:t>
      </w:r>
      <w:r w:rsidR="008E070D">
        <w:rPr>
          <w:sz w:val="28"/>
          <w:szCs w:val="28"/>
          <w:lang w:val="sv-SE"/>
        </w:rPr>
        <w:t xml:space="preserve"> - </w:t>
      </w:r>
      <w:r>
        <w:rPr>
          <w:sz w:val="28"/>
          <w:szCs w:val="28"/>
          <w:lang w:val="sv-SE"/>
        </w:rPr>
        <w:t>Khối trưởng triển khai nội dung buổi sinh hoạt:</w:t>
      </w:r>
    </w:p>
    <w:p w:rsidR="008B0043" w:rsidRDefault="008B0043" w:rsidP="00BF6B0F">
      <w:pPr>
        <w:tabs>
          <w:tab w:val="left" w:leader="dot" w:pos="9720"/>
        </w:tabs>
        <w:spacing w:before="60" w:line="288" w:lineRule="auto"/>
        <w:ind w:firstLine="720"/>
        <w:jc w:val="both"/>
        <w:rPr>
          <w:sz w:val="28"/>
          <w:szCs w:val="28"/>
          <w:lang w:val="sv-SE"/>
        </w:rPr>
      </w:pPr>
      <w:r>
        <w:rPr>
          <w:sz w:val="28"/>
          <w:szCs w:val="28"/>
          <w:lang w:val="sv-SE"/>
        </w:rPr>
        <w:t xml:space="preserve">- </w:t>
      </w:r>
      <w:r w:rsidR="006A0C33">
        <w:rPr>
          <w:sz w:val="28"/>
          <w:szCs w:val="28"/>
          <w:lang w:val="sv-SE"/>
        </w:rPr>
        <w:t>S</w:t>
      </w:r>
      <w:r>
        <w:rPr>
          <w:sz w:val="28"/>
          <w:szCs w:val="28"/>
          <w:lang w:val="sv-SE"/>
        </w:rPr>
        <w:t>ơ kết công tác dạy và học của khối tron</w:t>
      </w:r>
      <w:r w:rsidR="006A0C33">
        <w:rPr>
          <w:sz w:val="28"/>
          <w:szCs w:val="28"/>
          <w:lang w:val="sv-SE"/>
        </w:rPr>
        <w:t>g</w:t>
      </w:r>
      <w:r>
        <w:rPr>
          <w:sz w:val="28"/>
          <w:szCs w:val="28"/>
          <w:lang w:val="sv-SE"/>
        </w:rPr>
        <w:t xml:space="preserve"> </w:t>
      </w:r>
      <w:r w:rsidR="00C76CCC">
        <w:rPr>
          <w:sz w:val="28"/>
          <w:szCs w:val="28"/>
          <w:lang w:val="sv-SE"/>
        </w:rPr>
        <w:t>năm học</w:t>
      </w:r>
      <w:r>
        <w:rPr>
          <w:sz w:val="28"/>
          <w:szCs w:val="28"/>
          <w:lang w:val="sv-SE"/>
        </w:rPr>
        <w:t>.</w:t>
      </w:r>
    </w:p>
    <w:p w:rsidR="008B0043" w:rsidRDefault="008B0043" w:rsidP="00BF6B0F">
      <w:pPr>
        <w:tabs>
          <w:tab w:val="left" w:leader="dot" w:pos="9720"/>
        </w:tabs>
        <w:spacing w:before="60" w:line="288" w:lineRule="auto"/>
        <w:ind w:firstLine="720"/>
        <w:jc w:val="both"/>
        <w:rPr>
          <w:sz w:val="28"/>
          <w:szCs w:val="28"/>
          <w:lang w:val="sv-SE"/>
        </w:rPr>
      </w:pPr>
      <w:r>
        <w:rPr>
          <w:sz w:val="28"/>
          <w:szCs w:val="28"/>
          <w:lang w:val="sv-SE"/>
        </w:rPr>
        <w:t xml:space="preserve">- </w:t>
      </w:r>
      <w:r w:rsidR="00380DB5">
        <w:rPr>
          <w:sz w:val="28"/>
          <w:szCs w:val="28"/>
          <w:lang w:val="sv-SE"/>
        </w:rPr>
        <w:t>Đánh giá xếp loại chuẩn nghề nghiệp của các thành viên</w:t>
      </w:r>
      <w:r w:rsidR="00C76CCC">
        <w:rPr>
          <w:sz w:val="28"/>
          <w:szCs w:val="28"/>
          <w:lang w:val="sv-SE"/>
        </w:rPr>
        <w:t xml:space="preserve"> cuối năm</w:t>
      </w:r>
      <w:bookmarkStart w:id="0" w:name="_GoBack"/>
      <w:bookmarkEnd w:id="0"/>
      <w:r w:rsidR="00380DB5">
        <w:rPr>
          <w:sz w:val="28"/>
          <w:szCs w:val="28"/>
          <w:lang w:val="sv-SE"/>
        </w:rPr>
        <w:t>.</w:t>
      </w:r>
    </w:p>
    <w:p w:rsidR="006A0C33" w:rsidRDefault="006A0C33" w:rsidP="00BF6B0F">
      <w:pPr>
        <w:spacing w:before="60" w:line="288" w:lineRule="auto"/>
        <w:ind w:firstLine="720"/>
        <w:jc w:val="both"/>
        <w:rPr>
          <w:b/>
          <w:sz w:val="28"/>
          <w:szCs w:val="28"/>
          <w:lang w:val="sv-SE"/>
        </w:rPr>
      </w:pPr>
      <w:r>
        <w:rPr>
          <w:b/>
          <w:sz w:val="28"/>
          <w:szCs w:val="28"/>
          <w:lang w:val="sv-SE"/>
        </w:rPr>
        <w:t>1.1. Tư tưởng chính trị:</w:t>
      </w:r>
    </w:p>
    <w:p w:rsidR="002710C5" w:rsidRPr="001069B7" w:rsidRDefault="002710C5" w:rsidP="00BF6B0F">
      <w:pPr>
        <w:widowControl/>
        <w:numPr>
          <w:ilvl w:val="0"/>
          <w:numId w:val="1"/>
        </w:numPr>
        <w:tabs>
          <w:tab w:val="clear" w:pos="360"/>
          <w:tab w:val="right" w:pos="90"/>
          <w:tab w:val="num" w:pos="540"/>
          <w:tab w:val="left" w:pos="990"/>
          <w:tab w:val="center" w:pos="7200"/>
        </w:tabs>
        <w:autoSpaceDE/>
        <w:autoSpaceDN/>
        <w:spacing w:before="60" w:line="288" w:lineRule="auto"/>
        <w:ind w:left="0" w:firstLine="720"/>
        <w:jc w:val="both"/>
        <w:rPr>
          <w:sz w:val="28"/>
          <w:szCs w:val="28"/>
        </w:rPr>
      </w:pPr>
      <w:r>
        <w:rPr>
          <w:sz w:val="28"/>
          <w:szCs w:val="28"/>
          <w:lang w:val="en-US"/>
        </w:rPr>
        <w:t xml:space="preserve">Các thành viên trong tổ khối </w:t>
      </w:r>
      <w:r w:rsidRPr="001069B7">
        <w:rPr>
          <w:sz w:val="28"/>
          <w:szCs w:val="28"/>
        </w:rPr>
        <w:t>luôn có lập trường tư tưởng vững vàng, tuyệt đối trung thành và chấp hành tốt đường lối, Nghị Quyết của Đảng; pháp luật của Nhà nước.</w:t>
      </w:r>
    </w:p>
    <w:p w:rsidR="002710C5" w:rsidRPr="001069B7" w:rsidRDefault="002710C5" w:rsidP="00BF6B0F">
      <w:pPr>
        <w:widowControl/>
        <w:numPr>
          <w:ilvl w:val="0"/>
          <w:numId w:val="1"/>
        </w:numPr>
        <w:tabs>
          <w:tab w:val="clear" w:pos="360"/>
          <w:tab w:val="right" w:pos="90"/>
          <w:tab w:val="num" w:pos="540"/>
          <w:tab w:val="left" w:pos="990"/>
          <w:tab w:val="center" w:pos="7200"/>
        </w:tabs>
        <w:autoSpaceDE/>
        <w:autoSpaceDN/>
        <w:spacing w:before="60" w:line="288" w:lineRule="auto"/>
        <w:ind w:left="0" w:firstLine="720"/>
        <w:jc w:val="both"/>
        <w:rPr>
          <w:sz w:val="28"/>
          <w:szCs w:val="28"/>
        </w:rPr>
      </w:pPr>
      <w:r w:rsidRPr="001069B7">
        <w:rPr>
          <w:sz w:val="28"/>
          <w:szCs w:val="28"/>
        </w:rPr>
        <w:t>Kiên quyết đấu tranh chống lại các hành vi sai trái và các tác hại đến đường lối, nghị quyết của Đảng như việc không chấp hành đúng các chủ trương kế hoạch của địa phương cũng như nghị quyết chi bộ Đảng, pháp lệnh công chức, các pháp lệnh về quyền và nghĩa vụ của người công dân Việt Nam.</w:t>
      </w:r>
    </w:p>
    <w:p w:rsidR="002710C5" w:rsidRPr="001069B7" w:rsidRDefault="002710C5" w:rsidP="00BF6B0F">
      <w:pPr>
        <w:widowControl/>
        <w:numPr>
          <w:ilvl w:val="0"/>
          <w:numId w:val="1"/>
        </w:numPr>
        <w:tabs>
          <w:tab w:val="clear" w:pos="360"/>
          <w:tab w:val="right" w:pos="90"/>
          <w:tab w:val="num" w:pos="540"/>
          <w:tab w:val="left" w:pos="990"/>
          <w:tab w:val="center" w:pos="7200"/>
        </w:tabs>
        <w:autoSpaceDE/>
        <w:autoSpaceDN/>
        <w:spacing w:before="60" w:line="288" w:lineRule="auto"/>
        <w:ind w:left="0" w:firstLine="720"/>
        <w:jc w:val="both"/>
        <w:rPr>
          <w:sz w:val="28"/>
          <w:szCs w:val="28"/>
        </w:rPr>
      </w:pPr>
      <w:r w:rsidRPr="001069B7">
        <w:rPr>
          <w:sz w:val="28"/>
          <w:szCs w:val="28"/>
        </w:rPr>
        <w:t xml:space="preserve">Luôn chấp hành đầy đủ việc học tập các nghị quyết của cấp trên do tổ chức Đảng, cơ quan nhà nước ban hành, nâng cao ý thức tự giác trong việc học tập, nghiên cứu về kiến thức chuyên môn cũng như các nghị quyết của Đảng. </w:t>
      </w:r>
    </w:p>
    <w:p w:rsidR="002710C5" w:rsidRPr="001069B7" w:rsidRDefault="002710C5" w:rsidP="00BF6B0F">
      <w:pPr>
        <w:widowControl/>
        <w:numPr>
          <w:ilvl w:val="0"/>
          <w:numId w:val="1"/>
        </w:numPr>
        <w:tabs>
          <w:tab w:val="clear" w:pos="360"/>
          <w:tab w:val="num" w:pos="540"/>
          <w:tab w:val="left" w:pos="990"/>
        </w:tabs>
        <w:autoSpaceDE/>
        <w:autoSpaceDN/>
        <w:spacing w:before="60" w:line="288" w:lineRule="auto"/>
        <w:ind w:left="0" w:firstLine="720"/>
        <w:jc w:val="both"/>
        <w:rPr>
          <w:sz w:val="28"/>
          <w:szCs w:val="28"/>
        </w:rPr>
      </w:pPr>
      <w:r w:rsidRPr="001069B7">
        <w:rPr>
          <w:sz w:val="28"/>
          <w:szCs w:val="28"/>
        </w:rPr>
        <w:t>Thực hành lối sống giản dị, tiết kiệm trong sinh hoạt, chống các biểu hiện lãng phí, tham nhũng. Chấp hành đầy đủ những điều Đảng viên không được làm.</w:t>
      </w:r>
    </w:p>
    <w:p w:rsidR="002710C5" w:rsidRPr="00303306" w:rsidRDefault="002710C5" w:rsidP="00BF6B0F">
      <w:pPr>
        <w:widowControl/>
        <w:numPr>
          <w:ilvl w:val="0"/>
          <w:numId w:val="1"/>
        </w:numPr>
        <w:tabs>
          <w:tab w:val="clear" w:pos="360"/>
          <w:tab w:val="num" w:pos="540"/>
          <w:tab w:val="left" w:pos="990"/>
        </w:tabs>
        <w:autoSpaceDE/>
        <w:autoSpaceDN/>
        <w:spacing w:before="60" w:line="288" w:lineRule="auto"/>
        <w:ind w:left="0" w:firstLine="720"/>
        <w:jc w:val="both"/>
        <w:rPr>
          <w:sz w:val="28"/>
          <w:szCs w:val="28"/>
        </w:rPr>
      </w:pPr>
      <w:r w:rsidRPr="001069B7">
        <w:rPr>
          <w:sz w:val="28"/>
          <w:szCs w:val="28"/>
        </w:rPr>
        <w:t>Giữ gìn khối đoàn kết nội bộ trong Đảng. Tham gia đầy đủ các buổi sinh hoạt, luôn lấy tinh thần tự phê bình, phê bình để xây dựng đồng chí trong Đảng tiến bộ, luôn góp phần làm cho tổ chức Đảng trong sạch tập trung ý chí và hành động</w:t>
      </w:r>
      <w:r>
        <w:rPr>
          <w:sz w:val="28"/>
          <w:szCs w:val="28"/>
        </w:rPr>
        <w:t>.</w:t>
      </w:r>
    </w:p>
    <w:p w:rsidR="00303306" w:rsidRPr="001069B7" w:rsidRDefault="00303306" w:rsidP="00BF6B0F">
      <w:pPr>
        <w:widowControl/>
        <w:tabs>
          <w:tab w:val="left" w:pos="990"/>
        </w:tabs>
        <w:autoSpaceDE/>
        <w:autoSpaceDN/>
        <w:spacing w:before="60" w:line="288" w:lineRule="auto"/>
        <w:jc w:val="both"/>
        <w:rPr>
          <w:sz w:val="28"/>
          <w:szCs w:val="28"/>
        </w:rPr>
      </w:pPr>
      <w:r>
        <w:rPr>
          <w:sz w:val="28"/>
          <w:szCs w:val="28"/>
          <w:lang w:val="en-US"/>
        </w:rPr>
        <w:t>Tồn tại: không</w:t>
      </w:r>
    </w:p>
    <w:p w:rsidR="002710C5" w:rsidRPr="00303306" w:rsidRDefault="00067968" w:rsidP="00BF6B0F">
      <w:pPr>
        <w:spacing w:before="60" w:line="288" w:lineRule="auto"/>
        <w:ind w:firstLine="720"/>
        <w:jc w:val="both"/>
        <w:rPr>
          <w:b/>
          <w:sz w:val="28"/>
          <w:szCs w:val="28"/>
          <w:lang w:val="en-US"/>
        </w:rPr>
      </w:pPr>
      <w:r w:rsidRPr="00303306">
        <w:rPr>
          <w:b/>
          <w:sz w:val="28"/>
          <w:szCs w:val="28"/>
          <w:lang w:val="en-US"/>
        </w:rPr>
        <w:lastRenderedPageBreak/>
        <w:t>1.2. Công tác chuyên môn:</w:t>
      </w:r>
    </w:p>
    <w:p w:rsidR="0026411F" w:rsidRDefault="0026411F" w:rsidP="00BF6B0F">
      <w:pPr>
        <w:spacing w:before="60" w:line="288" w:lineRule="auto"/>
        <w:ind w:firstLine="720"/>
        <w:jc w:val="both"/>
        <w:rPr>
          <w:sz w:val="28"/>
          <w:szCs w:val="28"/>
          <w:lang w:val="sv-SE"/>
        </w:rPr>
      </w:pPr>
      <w:r>
        <w:rPr>
          <w:sz w:val="28"/>
          <w:szCs w:val="28"/>
          <w:lang w:val="sv-SE"/>
        </w:rPr>
        <w:t xml:space="preserve">- </w:t>
      </w:r>
      <w:r w:rsidR="00A5759E" w:rsidRPr="00A5759E">
        <w:rPr>
          <w:sz w:val="28"/>
          <w:szCs w:val="28"/>
          <w:lang w:val="sv-SE"/>
        </w:rPr>
        <w:t>100%</w:t>
      </w:r>
      <w:r w:rsidR="00A5759E">
        <w:rPr>
          <w:b/>
          <w:sz w:val="28"/>
          <w:szCs w:val="28"/>
          <w:lang w:val="sv-SE"/>
        </w:rPr>
        <w:t xml:space="preserve"> </w:t>
      </w:r>
      <w:r w:rsidRPr="0026411F">
        <w:rPr>
          <w:sz w:val="28"/>
          <w:szCs w:val="28"/>
          <w:lang w:val="sv-SE"/>
        </w:rPr>
        <w:t>giáo viên trong khối</w:t>
      </w:r>
      <w:r w:rsidR="00A61D44">
        <w:rPr>
          <w:sz w:val="28"/>
          <w:szCs w:val="28"/>
          <w:lang w:val="sv-SE"/>
        </w:rPr>
        <w:t xml:space="preserve"> luôn chấp hành tốt quy chế chuyên môn. Đến lớp đúng giờ, dạy đúng, đủ nội dung chương trình. Đánh giá nhận xét học sinh theo thông tư </w:t>
      </w:r>
      <w:r w:rsidR="00C76CCC">
        <w:rPr>
          <w:sz w:val="28"/>
          <w:szCs w:val="28"/>
          <w:lang w:val="sv-SE"/>
        </w:rPr>
        <w:t xml:space="preserve">22 </w:t>
      </w:r>
      <w:r w:rsidR="00A61D44">
        <w:rPr>
          <w:sz w:val="28"/>
          <w:szCs w:val="28"/>
          <w:lang w:val="sv-SE"/>
        </w:rPr>
        <w:t>của Bộ Giáo Dục</w:t>
      </w:r>
      <w:r>
        <w:rPr>
          <w:sz w:val="28"/>
          <w:szCs w:val="28"/>
          <w:lang w:val="sv-SE"/>
        </w:rPr>
        <w:t xml:space="preserve"> và Đào tạo</w:t>
      </w:r>
      <w:r w:rsidR="00A61D44">
        <w:rPr>
          <w:sz w:val="28"/>
          <w:szCs w:val="28"/>
          <w:lang w:val="sv-SE"/>
        </w:rPr>
        <w:t xml:space="preserve">. </w:t>
      </w:r>
    </w:p>
    <w:p w:rsidR="00A61D44" w:rsidRDefault="00A61D44" w:rsidP="00BF6B0F">
      <w:pPr>
        <w:spacing w:before="60" w:line="288" w:lineRule="auto"/>
        <w:ind w:firstLine="720"/>
        <w:jc w:val="both"/>
        <w:rPr>
          <w:sz w:val="28"/>
          <w:szCs w:val="28"/>
          <w:lang w:val="sv-SE"/>
        </w:rPr>
      </w:pPr>
      <w:r>
        <w:rPr>
          <w:sz w:val="28"/>
          <w:szCs w:val="28"/>
          <w:lang w:val="sv-SE"/>
        </w:rPr>
        <w:t xml:space="preserve">- </w:t>
      </w:r>
      <w:r w:rsidR="00074AAB">
        <w:rPr>
          <w:sz w:val="28"/>
          <w:szCs w:val="28"/>
          <w:lang w:val="sv-SE"/>
        </w:rPr>
        <w:t>Khối trưởng đã l</w:t>
      </w:r>
      <w:r>
        <w:rPr>
          <w:sz w:val="28"/>
          <w:szCs w:val="28"/>
          <w:lang w:val="sv-SE"/>
        </w:rPr>
        <w:t>ên kế hoạch giảng dạy học và lịch báo giảng đúng chương trình</w:t>
      </w:r>
      <w:r w:rsidR="00C76CCC">
        <w:rPr>
          <w:sz w:val="28"/>
          <w:szCs w:val="28"/>
          <w:lang w:val="sv-SE"/>
        </w:rPr>
        <w:t xml:space="preserve"> </w:t>
      </w:r>
      <w:r>
        <w:rPr>
          <w:sz w:val="28"/>
          <w:szCs w:val="28"/>
          <w:lang w:val="sv-SE"/>
        </w:rPr>
        <w:t>của Bộ Giáo dục và Đào tạo.</w:t>
      </w:r>
    </w:p>
    <w:p w:rsidR="00074AAB" w:rsidRDefault="00074AAB" w:rsidP="00BF6B0F">
      <w:pPr>
        <w:spacing w:before="60" w:line="288" w:lineRule="auto"/>
        <w:ind w:firstLine="720"/>
        <w:jc w:val="both"/>
        <w:rPr>
          <w:sz w:val="28"/>
          <w:szCs w:val="28"/>
          <w:lang w:val="sv-SE"/>
        </w:rPr>
      </w:pPr>
      <w:r>
        <w:rPr>
          <w:sz w:val="28"/>
          <w:szCs w:val="28"/>
          <w:lang w:val="sv-SE"/>
        </w:rPr>
        <w:t>- 100 GV soạn kế hoạch bài dạy đúng nội dung chương trình và đúng mẫu soạn theo hướng phát triển PCNL học sinh.</w:t>
      </w:r>
    </w:p>
    <w:p w:rsidR="00A61D44" w:rsidRDefault="00074AAB" w:rsidP="00BF6B0F">
      <w:pPr>
        <w:spacing w:before="60" w:line="288" w:lineRule="auto"/>
        <w:ind w:firstLine="720"/>
        <w:jc w:val="both"/>
        <w:rPr>
          <w:sz w:val="28"/>
          <w:szCs w:val="28"/>
          <w:lang w:val="sv-SE"/>
        </w:rPr>
      </w:pPr>
      <w:r>
        <w:rPr>
          <w:sz w:val="28"/>
          <w:szCs w:val="28"/>
          <w:lang w:val="sv-SE"/>
        </w:rPr>
        <w:t xml:space="preserve">- </w:t>
      </w:r>
      <w:r w:rsidR="00B704FD">
        <w:rPr>
          <w:sz w:val="28"/>
          <w:szCs w:val="28"/>
          <w:lang w:val="sv-SE"/>
        </w:rPr>
        <w:t>Khối trưởng đã k</w:t>
      </w:r>
      <w:r w:rsidR="00A61D44">
        <w:rPr>
          <w:sz w:val="28"/>
          <w:szCs w:val="28"/>
          <w:lang w:val="sv-SE"/>
        </w:rPr>
        <w:t xml:space="preserve">iểm tra hồ sơ GV </w:t>
      </w:r>
      <w:r w:rsidR="008E6033">
        <w:rPr>
          <w:sz w:val="28"/>
          <w:szCs w:val="28"/>
          <w:lang w:val="sv-SE"/>
        </w:rPr>
        <w:t>04</w:t>
      </w:r>
      <w:r w:rsidR="00B704FD">
        <w:rPr>
          <w:sz w:val="28"/>
          <w:szCs w:val="28"/>
          <w:lang w:val="sv-SE"/>
        </w:rPr>
        <w:t xml:space="preserve"> đợt. Thời gian kiểm tra </w:t>
      </w:r>
      <w:r w:rsidR="00A61D44">
        <w:rPr>
          <w:sz w:val="28"/>
          <w:szCs w:val="28"/>
          <w:lang w:val="sv-SE"/>
        </w:rPr>
        <w:t>kịp thời, đúng tiến độ.</w:t>
      </w:r>
      <w:r w:rsidR="00B704FD">
        <w:rPr>
          <w:sz w:val="28"/>
          <w:szCs w:val="28"/>
          <w:lang w:val="sv-SE"/>
        </w:rPr>
        <w:t xml:space="preserve"> Các loại hồ sơ đều đạt loại A.</w:t>
      </w:r>
    </w:p>
    <w:p w:rsidR="00A61D44" w:rsidRDefault="00A61D44" w:rsidP="00BF6B0F">
      <w:pPr>
        <w:spacing w:before="60" w:line="288" w:lineRule="auto"/>
        <w:ind w:firstLine="720"/>
        <w:jc w:val="both"/>
        <w:rPr>
          <w:sz w:val="28"/>
          <w:szCs w:val="28"/>
          <w:lang w:val="sv-SE"/>
        </w:rPr>
      </w:pPr>
      <w:r>
        <w:rPr>
          <w:sz w:val="28"/>
          <w:szCs w:val="28"/>
          <w:lang w:val="sv-SE"/>
        </w:rPr>
        <w:t xml:space="preserve">- Tổ chức tập huấn Thông tư </w:t>
      </w:r>
      <w:r w:rsidR="008E6033">
        <w:rPr>
          <w:sz w:val="28"/>
          <w:szCs w:val="28"/>
          <w:lang w:val="sv-SE"/>
        </w:rPr>
        <w:t>22</w:t>
      </w:r>
      <w:r>
        <w:rPr>
          <w:sz w:val="28"/>
          <w:szCs w:val="28"/>
          <w:lang w:val="sv-SE"/>
        </w:rPr>
        <w:t xml:space="preserve"> về đánh giá học sinh tiểu học của Bộ Giáo dục và Đào tạo</w:t>
      </w:r>
      <w:r w:rsidR="00B704FD">
        <w:rPr>
          <w:sz w:val="28"/>
          <w:szCs w:val="28"/>
          <w:lang w:val="sv-SE"/>
        </w:rPr>
        <w:t xml:space="preserve"> cho toàn trường</w:t>
      </w:r>
      <w:r>
        <w:rPr>
          <w:sz w:val="28"/>
          <w:szCs w:val="28"/>
          <w:lang w:val="sv-SE"/>
        </w:rPr>
        <w:t>.</w:t>
      </w:r>
    </w:p>
    <w:p w:rsidR="00A61D44" w:rsidRDefault="00A61D44" w:rsidP="00BF6B0F">
      <w:pPr>
        <w:spacing w:before="60" w:line="288" w:lineRule="auto"/>
        <w:ind w:firstLine="720"/>
        <w:jc w:val="both"/>
        <w:rPr>
          <w:sz w:val="28"/>
          <w:szCs w:val="28"/>
          <w:lang w:val="sv-SE"/>
        </w:rPr>
      </w:pPr>
      <w:r>
        <w:rPr>
          <w:sz w:val="28"/>
          <w:szCs w:val="28"/>
          <w:lang w:val="sv-SE"/>
        </w:rPr>
        <w:t xml:space="preserve">- </w:t>
      </w:r>
      <w:r w:rsidR="00B704FD">
        <w:rPr>
          <w:sz w:val="28"/>
          <w:szCs w:val="28"/>
          <w:lang w:val="sv-SE"/>
        </w:rPr>
        <w:t>Đã t</w:t>
      </w:r>
      <w:r>
        <w:rPr>
          <w:sz w:val="28"/>
          <w:szCs w:val="28"/>
          <w:lang w:val="sv-SE"/>
        </w:rPr>
        <w:t>ập huấn phương pháp dạy học theo hướng phát triển PCNL học sinh.</w:t>
      </w:r>
    </w:p>
    <w:p w:rsidR="00A61D44" w:rsidRDefault="00A61D44" w:rsidP="00BF6B0F">
      <w:pPr>
        <w:spacing w:before="60" w:line="288" w:lineRule="auto"/>
        <w:ind w:firstLine="720"/>
        <w:jc w:val="both"/>
        <w:rPr>
          <w:sz w:val="28"/>
          <w:szCs w:val="28"/>
          <w:lang w:val="sv-SE"/>
        </w:rPr>
      </w:pPr>
      <w:r>
        <w:rPr>
          <w:sz w:val="28"/>
          <w:szCs w:val="28"/>
          <w:lang w:val="sv-SE"/>
        </w:rPr>
        <w:t xml:space="preserve">- Tổ chức </w:t>
      </w:r>
      <w:r w:rsidR="003F76AB">
        <w:rPr>
          <w:sz w:val="28"/>
          <w:szCs w:val="28"/>
          <w:lang w:val="sv-SE"/>
        </w:rPr>
        <w:t xml:space="preserve">toàn khối </w:t>
      </w:r>
      <w:r>
        <w:rPr>
          <w:sz w:val="28"/>
          <w:szCs w:val="28"/>
          <w:lang w:val="sv-SE"/>
        </w:rPr>
        <w:t xml:space="preserve">dự giờ, thăm lớp thương xuyên để </w:t>
      </w:r>
      <w:r w:rsidR="00274AD7">
        <w:rPr>
          <w:sz w:val="28"/>
          <w:szCs w:val="28"/>
          <w:lang w:val="sv-SE"/>
        </w:rPr>
        <w:t>ttrao đổi kinh nghiệm về</w:t>
      </w:r>
      <w:r>
        <w:rPr>
          <w:sz w:val="28"/>
          <w:szCs w:val="28"/>
          <w:lang w:val="sv-SE"/>
        </w:rPr>
        <w:t xml:space="preserve"> phương pháp giảng dạy </w:t>
      </w:r>
      <w:r w:rsidR="003F76AB">
        <w:rPr>
          <w:sz w:val="28"/>
          <w:szCs w:val="28"/>
          <w:lang w:val="sv-SE"/>
        </w:rPr>
        <w:t>mới</w:t>
      </w:r>
      <w:r>
        <w:rPr>
          <w:sz w:val="28"/>
          <w:szCs w:val="28"/>
          <w:lang w:val="sv-SE"/>
        </w:rPr>
        <w:t xml:space="preserve"> </w:t>
      </w:r>
      <w:r w:rsidR="003F76AB">
        <w:rPr>
          <w:sz w:val="28"/>
          <w:szCs w:val="28"/>
          <w:lang w:val="sv-SE"/>
        </w:rPr>
        <w:t>để</w:t>
      </w:r>
      <w:r>
        <w:rPr>
          <w:sz w:val="28"/>
          <w:szCs w:val="28"/>
          <w:lang w:val="sv-SE"/>
        </w:rPr>
        <w:t xml:space="preserve"> điều chỉnh đúng để hướng giáo viên thực hiện cách dạy theo PTPCNL học sinh.</w:t>
      </w:r>
    </w:p>
    <w:p w:rsidR="00C76CCC" w:rsidRDefault="00303306" w:rsidP="00BF6B0F">
      <w:pPr>
        <w:spacing w:before="60" w:line="288" w:lineRule="auto"/>
        <w:ind w:firstLine="720"/>
        <w:jc w:val="both"/>
        <w:rPr>
          <w:sz w:val="28"/>
          <w:szCs w:val="28"/>
          <w:lang w:val="sv-SE"/>
        </w:rPr>
      </w:pPr>
      <w:r>
        <w:rPr>
          <w:sz w:val="28"/>
          <w:szCs w:val="28"/>
          <w:lang w:val="sv-SE"/>
        </w:rPr>
        <w:t>- Tổ chức sinh hoạt chuyên đề theo nghiên cứu bài học</w:t>
      </w:r>
      <w:r w:rsidR="00C76CCC">
        <w:rPr>
          <w:sz w:val="28"/>
          <w:szCs w:val="28"/>
          <w:lang w:val="sv-SE"/>
        </w:rPr>
        <w:t>.</w:t>
      </w:r>
    </w:p>
    <w:p w:rsidR="004A63F5" w:rsidRDefault="004A63F5" w:rsidP="00BF6B0F">
      <w:pPr>
        <w:spacing w:before="60" w:line="288" w:lineRule="auto"/>
        <w:ind w:firstLine="720"/>
        <w:jc w:val="both"/>
        <w:rPr>
          <w:sz w:val="28"/>
          <w:szCs w:val="28"/>
          <w:lang w:val="sv-SE"/>
        </w:rPr>
      </w:pPr>
      <w:r>
        <w:rPr>
          <w:sz w:val="28"/>
          <w:szCs w:val="28"/>
          <w:lang w:val="sv-SE"/>
        </w:rPr>
        <w:t>- Tổ chức sinh hoạt chuyên đề</w:t>
      </w:r>
      <w:r w:rsidR="00713ABE">
        <w:rPr>
          <w:sz w:val="28"/>
          <w:szCs w:val="28"/>
          <w:lang w:val="sv-SE"/>
        </w:rPr>
        <w:t xml:space="preserve"> </w:t>
      </w:r>
      <w:r w:rsidR="004D48AC">
        <w:rPr>
          <w:sz w:val="28"/>
          <w:szCs w:val="28"/>
          <w:lang w:val="sv-SE"/>
        </w:rPr>
        <w:t xml:space="preserve">theo chủ đề </w:t>
      </w:r>
      <w:r w:rsidR="00713ABE">
        <w:rPr>
          <w:sz w:val="28"/>
          <w:szCs w:val="28"/>
          <w:lang w:val="sv-SE"/>
        </w:rPr>
        <w:t>với nội dung:</w:t>
      </w:r>
    </w:p>
    <w:p w:rsidR="00C76CCC" w:rsidRDefault="004D48AC" w:rsidP="00BF6B0F">
      <w:pPr>
        <w:spacing w:before="60" w:line="288" w:lineRule="auto"/>
        <w:ind w:firstLine="720"/>
        <w:jc w:val="both"/>
        <w:rPr>
          <w:sz w:val="28"/>
          <w:szCs w:val="28"/>
          <w:lang w:val="en-US"/>
        </w:rPr>
      </w:pPr>
      <w:r>
        <w:rPr>
          <w:sz w:val="28"/>
          <w:szCs w:val="28"/>
          <w:lang w:val="en-US"/>
        </w:rPr>
        <w:t xml:space="preserve">+ </w:t>
      </w:r>
      <w:r w:rsidRPr="008D2CF8">
        <w:rPr>
          <w:sz w:val="28"/>
          <w:szCs w:val="28"/>
        </w:rPr>
        <w:t>Nâng cao kĩ năng tăng cường Tiếng việt cho học sinh dân tộc thiểu số</w:t>
      </w:r>
      <w:r w:rsidR="00C76CCC">
        <w:rPr>
          <w:sz w:val="28"/>
          <w:szCs w:val="28"/>
          <w:lang w:val="en-US"/>
        </w:rPr>
        <w:t>.</w:t>
      </w:r>
      <w:r>
        <w:rPr>
          <w:sz w:val="28"/>
          <w:szCs w:val="28"/>
          <w:lang w:val="en-US"/>
        </w:rPr>
        <w:t xml:space="preserve"> </w:t>
      </w:r>
    </w:p>
    <w:p w:rsidR="00AC5FD7" w:rsidRPr="004D48AC" w:rsidRDefault="00AC5FD7" w:rsidP="00BF6B0F">
      <w:pPr>
        <w:spacing w:before="60" w:line="288" w:lineRule="auto"/>
        <w:ind w:firstLine="720"/>
        <w:jc w:val="both"/>
        <w:rPr>
          <w:sz w:val="28"/>
          <w:szCs w:val="28"/>
          <w:lang w:val="en-US"/>
        </w:rPr>
      </w:pPr>
      <w:r>
        <w:rPr>
          <w:sz w:val="28"/>
          <w:szCs w:val="28"/>
          <w:lang w:val="en-US"/>
        </w:rPr>
        <w:t>- 100 các lớp tham gia thi chữ viết đẹp cấp trường, các em đều viết rất đẹp và đúng mẫu, được nhà trường tuyên dương.</w:t>
      </w:r>
    </w:p>
    <w:p w:rsidR="00A61D44" w:rsidRDefault="00A61D44" w:rsidP="00BF6B0F">
      <w:pPr>
        <w:spacing w:before="60" w:line="288" w:lineRule="auto"/>
        <w:ind w:firstLine="720"/>
        <w:jc w:val="both"/>
        <w:rPr>
          <w:sz w:val="28"/>
          <w:szCs w:val="28"/>
          <w:lang w:val="sv-SE"/>
        </w:rPr>
      </w:pPr>
      <w:r>
        <w:rPr>
          <w:sz w:val="28"/>
          <w:szCs w:val="28"/>
          <w:lang w:val="sv-SE"/>
        </w:rPr>
        <w:t xml:space="preserve"> * Tồn tại: </w:t>
      </w:r>
    </w:p>
    <w:p w:rsidR="004A63F5" w:rsidRDefault="004A63F5" w:rsidP="00BF6B0F">
      <w:pPr>
        <w:spacing w:before="60" w:line="288" w:lineRule="auto"/>
        <w:ind w:firstLine="720"/>
        <w:jc w:val="both"/>
        <w:rPr>
          <w:sz w:val="28"/>
          <w:szCs w:val="28"/>
          <w:lang w:val="sv-SE"/>
        </w:rPr>
      </w:pPr>
      <w:r>
        <w:rPr>
          <w:sz w:val="28"/>
          <w:szCs w:val="28"/>
          <w:lang w:val="sv-SE"/>
        </w:rPr>
        <w:t>- Một</w:t>
      </w:r>
      <w:r w:rsidR="004D48AC">
        <w:rPr>
          <w:sz w:val="28"/>
          <w:szCs w:val="28"/>
          <w:lang w:val="sv-SE"/>
        </w:rPr>
        <w:t xml:space="preserve"> số giáo viên vẫn còn bỡ ngỡ trước phương pháp dạy học mới.</w:t>
      </w:r>
    </w:p>
    <w:p w:rsidR="00466F2F" w:rsidRDefault="00466F2F" w:rsidP="00BF6B0F">
      <w:pPr>
        <w:spacing w:before="60" w:line="288" w:lineRule="auto"/>
        <w:ind w:firstLine="720"/>
        <w:rPr>
          <w:b/>
          <w:sz w:val="28"/>
          <w:szCs w:val="28"/>
          <w:lang w:val="sv-SE"/>
        </w:rPr>
      </w:pPr>
      <w:r w:rsidRPr="00466F2F">
        <w:rPr>
          <w:b/>
          <w:sz w:val="28"/>
          <w:szCs w:val="28"/>
          <w:lang w:val="sv-SE"/>
        </w:rPr>
        <w:t>1.3</w:t>
      </w:r>
      <w:r>
        <w:rPr>
          <w:b/>
          <w:sz w:val="28"/>
          <w:szCs w:val="28"/>
          <w:lang w:val="sv-SE"/>
        </w:rPr>
        <w:t>. Các công tác khác:</w:t>
      </w:r>
    </w:p>
    <w:p w:rsidR="00C76CCC" w:rsidRDefault="00466F2F" w:rsidP="00102E43">
      <w:pPr>
        <w:spacing w:before="60" w:line="288" w:lineRule="auto"/>
        <w:ind w:firstLine="720"/>
        <w:jc w:val="both"/>
        <w:rPr>
          <w:sz w:val="28"/>
          <w:szCs w:val="28"/>
          <w:lang w:val="en-US"/>
        </w:rPr>
      </w:pPr>
      <w:r w:rsidRPr="00466F2F">
        <w:rPr>
          <w:sz w:val="28"/>
          <w:szCs w:val="28"/>
          <w:lang w:val="en-US"/>
        </w:rPr>
        <w:t>- 100%</w:t>
      </w:r>
      <w:r>
        <w:rPr>
          <w:sz w:val="28"/>
          <w:szCs w:val="28"/>
          <w:lang w:val="en-US"/>
        </w:rPr>
        <w:t xml:space="preserve"> giáo viên chủ nhiệm làm tốt công tác chủ nhiệm lớp, giáo dục học sinh thân thiện, gần gũi. </w:t>
      </w:r>
    </w:p>
    <w:p w:rsidR="00466F2F" w:rsidRDefault="00466F2F" w:rsidP="00102E43">
      <w:pPr>
        <w:spacing w:before="60" w:line="288" w:lineRule="auto"/>
        <w:ind w:firstLine="720"/>
        <w:jc w:val="both"/>
        <w:rPr>
          <w:sz w:val="28"/>
          <w:szCs w:val="28"/>
          <w:lang w:val="en-US"/>
        </w:rPr>
      </w:pPr>
      <w:r>
        <w:rPr>
          <w:sz w:val="28"/>
          <w:szCs w:val="28"/>
          <w:lang w:val="en-US"/>
        </w:rPr>
        <w:t xml:space="preserve">- </w:t>
      </w:r>
      <w:r w:rsidR="003E0B42">
        <w:rPr>
          <w:sz w:val="28"/>
          <w:szCs w:val="28"/>
          <w:lang w:val="en-US"/>
        </w:rPr>
        <w:t>100 GV đến lớp đúng giờ, thực hiện tốt đồng phục cũng như nội quy của Công Đoàn đề ra.</w:t>
      </w:r>
    </w:p>
    <w:p w:rsidR="003E0B42" w:rsidRDefault="003E0B42" w:rsidP="00102E43">
      <w:pPr>
        <w:spacing w:before="60" w:line="288" w:lineRule="auto"/>
        <w:ind w:firstLine="720"/>
        <w:jc w:val="both"/>
        <w:rPr>
          <w:sz w:val="28"/>
          <w:szCs w:val="28"/>
          <w:lang w:val="en-US"/>
        </w:rPr>
      </w:pPr>
      <w:r>
        <w:rPr>
          <w:sz w:val="28"/>
          <w:szCs w:val="28"/>
          <w:lang w:val="en-US"/>
        </w:rPr>
        <w:t>- 100% Gv tham gia hội thao của ngành. Trường đạt giải nhất toàn đoàn.</w:t>
      </w:r>
    </w:p>
    <w:p w:rsidR="003E0B42" w:rsidRDefault="003E0B42" w:rsidP="00102E43">
      <w:pPr>
        <w:spacing w:before="60" w:line="288" w:lineRule="auto"/>
        <w:ind w:firstLine="720"/>
        <w:jc w:val="both"/>
        <w:rPr>
          <w:sz w:val="28"/>
          <w:szCs w:val="28"/>
          <w:lang w:val="en-US"/>
        </w:rPr>
      </w:pPr>
      <w:r>
        <w:rPr>
          <w:sz w:val="28"/>
          <w:szCs w:val="28"/>
          <w:lang w:val="en-US"/>
        </w:rPr>
        <w:t>- 100% GV tham gia đầy đủ các buổi họp hội đồng, Chuyên môn, Công Đoàn và các hoạt động khác do nhà trường tổ chức.</w:t>
      </w:r>
    </w:p>
    <w:p w:rsidR="003E0B42" w:rsidRDefault="007856F9" w:rsidP="00102E43">
      <w:pPr>
        <w:spacing w:before="60" w:line="288" w:lineRule="auto"/>
        <w:ind w:firstLine="720"/>
        <w:jc w:val="both"/>
        <w:rPr>
          <w:sz w:val="28"/>
          <w:szCs w:val="28"/>
          <w:lang w:val="en-US"/>
        </w:rPr>
      </w:pPr>
      <w:r>
        <w:rPr>
          <w:sz w:val="28"/>
          <w:szCs w:val="28"/>
          <w:lang w:val="en-US"/>
        </w:rPr>
        <w:t>Tồn tại:</w:t>
      </w:r>
    </w:p>
    <w:p w:rsidR="007856F9" w:rsidRDefault="007856F9" w:rsidP="00102E43">
      <w:pPr>
        <w:spacing w:before="60" w:line="288" w:lineRule="auto"/>
        <w:ind w:firstLine="720"/>
        <w:jc w:val="both"/>
        <w:rPr>
          <w:sz w:val="28"/>
          <w:szCs w:val="28"/>
          <w:lang w:val="en-US"/>
        </w:rPr>
      </w:pPr>
      <w:r>
        <w:rPr>
          <w:sz w:val="28"/>
          <w:szCs w:val="28"/>
          <w:lang w:val="en-US"/>
        </w:rPr>
        <w:t>- Do một số Gv có hoàn cảnh gia đình nên một số phong trào thể thao tham gia chưa thật đầy đủ.</w:t>
      </w:r>
    </w:p>
    <w:p w:rsidR="0027288D" w:rsidRDefault="0027288D">
      <w:pPr>
        <w:widowControl/>
        <w:autoSpaceDE/>
        <w:autoSpaceDN/>
        <w:spacing w:line="288" w:lineRule="auto"/>
        <w:jc w:val="both"/>
        <w:rPr>
          <w:b/>
          <w:sz w:val="28"/>
          <w:szCs w:val="28"/>
          <w:lang w:val="en-US"/>
        </w:rPr>
      </w:pPr>
      <w:r>
        <w:rPr>
          <w:b/>
          <w:sz w:val="28"/>
          <w:szCs w:val="28"/>
          <w:lang w:val="en-US"/>
        </w:rPr>
        <w:br w:type="page"/>
      </w:r>
    </w:p>
    <w:p w:rsidR="007856F9" w:rsidRPr="001C283D" w:rsidRDefault="007856F9" w:rsidP="00102E43">
      <w:pPr>
        <w:spacing w:before="60" w:line="288" w:lineRule="auto"/>
        <w:ind w:firstLine="720"/>
        <w:jc w:val="both"/>
        <w:rPr>
          <w:b/>
          <w:sz w:val="28"/>
          <w:szCs w:val="28"/>
          <w:lang w:val="en-US"/>
        </w:rPr>
      </w:pPr>
      <w:r w:rsidRPr="001C283D">
        <w:rPr>
          <w:b/>
          <w:sz w:val="28"/>
          <w:szCs w:val="28"/>
          <w:lang w:val="en-US"/>
        </w:rPr>
        <w:lastRenderedPageBreak/>
        <w:t xml:space="preserve">2. Đánh giá xếp loại </w:t>
      </w:r>
      <w:r w:rsidR="001C283D" w:rsidRPr="001C283D">
        <w:rPr>
          <w:b/>
          <w:sz w:val="28"/>
          <w:szCs w:val="28"/>
          <w:lang w:val="en-US"/>
        </w:rPr>
        <w:t xml:space="preserve">các thành viên trong tổ trong </w:t>
      </w:r>
      <w:r w:rsidR="00C76CCC">
        <w:rPr>
          <w:b/>
          <w:sz w:val="28"/>
          <w:szCs w:val="28"/>
          <w:lang w:val="en-US"/>
        </w:rPr>
        <w:t>năm học</w:t>
      </w:r>
      <w:r w:rsidR="001C283D" w:rsidRPr="001C283D">
        <w:rPr>
          <w:b/>
          <w:sz w:val="28"/>
          <w:szCs w:val="28"/>
          <w:lang w:val="en-US"/>
        </w:rPr>
        <w:t>.</w:t>
      </w:r>
    </w:p>
    <w:p w:rsidR="001C283D" w:rsidRDefault="001C283D" w:rsidP="00BF6B0F">
      <w:pPr>
        <w:spacing w:before="60" w:line="288" w:lineRule="auto"/>
        <w:ind w:firstLine="720"/>
        <w:rPr>
          <w:sz w:val="28"/>
          <w:szCs w:val="28"/>
          <w:lang w:val="en-US"/>
        </w:rPr>
      </w:pPr>
      <w:r>
        <w:rPr>
          <w:sz w:val="28"/>
          <w:szCs w:val="28"/>
          <w:lang w:val="en-US"/>
        </w:rPr>
        <w:t>Tổ trưởng đề nghị</w:t>
      </w:r>
      <w:r w:rsidR="00F6430C">
        <w:rPr>
          <w:sz w:val="28"/>
          <w:szCs w:val="28"/>
          <w:lang w:val="en-US"/>
        </w:rPr>
        <w:t xml:space="preserve"> các thành viên trong tổ đọc bản tự kiểm điểm cá nhân trong học kì I. Yêu cầu các thành viên trong tổ tiến hành góp ý nhận xét </w:t>
      </w:r>
      <w:r w:rsidR="0009026A">
        <w:rPr>
          <w:sz w:val="28"/>
          <w:szCs w:val="28"/>
          <w:lang w:val="en-US"/>
        </w:rPr>
        <w:t>cho thành viên sau đó cả tổ xếp loại cuối học kì 1.</w:t>
      </w:r>
    </w:p>
    <w:p w:rsidR="0009026A" w:rsidRDefault="0009026A" w:rsidP="00BF6B0F">
      <w:pPr>
        <w:spacing w:before="60" w:line="288" w:lineRule="auto"/>
        <w:ind w:firstLine="720"/>
        <w:rPr>
          <w:sz w:val="28"/>
          <w:szCs w:val="28"/>
          <w:lang w:val="en-US"/>
        </w:rPr>
      </w:pPr>
      <w:r>
        <w:rPr>
          <w:sz w:val="28"/>
          <w:szCs w:val="28"/>
          <w:lang w:val="en-US"/>
        </w:rPr>
        <w:t>1. Đ/C:</w:t>
      </w:r>
      <w:r w:rsidR="00634CD8">
        <w:rPr>
          <w:sz w:val="28"/>
          <w:szCs w:val="28"/>
          <w:lang w:val="en-US"/>
        </w:rPr>
        <w:t xml:space="preserve"> </w:t>
      </w:r>
      <w:r w:rsidR="0066159B">
        <w:rPr>
          <w:sz w:val="28"/>
          <w:szCs w:val="28"/>
          <w:lang w:val="en-US"/>
        </w:rPr>
        <w:t>Lê Hồng Minh</w:t>
      </w:r>
      <w:r w:rsidR="00634CD8">
        <w:rPr>
          <w:sz w:val="28"/>
          <w:szCs w:val="28"/>
          <w:lang w:val="en-US"/>
        </w:rPr>
        <w:t xml:space="preserve"> - </w:t>
      </w:r>
      <w:r w:rsidR="008515EF">
        <w:rPr>
          <w:sz w:val="28"/>
          <w:szCs w:val="28"/>
          <w:lang w:val="en-US"/>
        </w:rPr>
        <w:t xml:space="preserve">Dạy lớp </w:t>
      </w:r>
      <w:r w:rsidR="0066159B">
        <w:rPr>
          <w:sz w:val="28"/>
          <w:szCs w:val="28"/>
          <w:lang w:val="en-US"/>
        </w:rPr>
        <w:t>4</w:t>
      </w:r>
      <w:r w:rsidR="008515EF">
        <w:rPr>
          <w:sz w:val="28"/>
          <w:szCs w:val="28"/>
          <w:lang w:val="en-US"/>
        </w:rPr>
        <w:t>A</w:t>
      </w:r>
    </w:p>
    <w:p w:rsidR="0009026A" w:rsidRDefault="0009026A" w:rsidP="00BF6B0F">
      <w:pPr>
        <w:spacing w:before="60" w:line="288" w:lineRule="auto"/>
        <w:ind w:firstLine="720"/>
        <w:jc w:val="both"/>
        <w:rPr>
          <w:sz w:val="28"/>
          <w:szCs w:val="28"/>
          <w:lang w:val="en-US"/>
        </w:rPr>
      </w:pPr>
      <w:r>
        <w:rPr>
          <w:sz w:val="28"/>
          <w:szCs w:val="28"/>
          <w:lang w:val="en-US"/>
        </w:rPr>
        <w:t xml:space="preserve">Đồng chí </w:t>
      </w:r>
      <w:r w:rsidR="0066159B">
        <w:rPr>
          <w:sz w:val="28"/>
          <w:szCs w:val="28"/>
          <w:lang w:val="en-US"/>
        </w:rPr>
        <w:t>Minh</w:t>
      </w:r>
      <w:r w:rsidR="00634CD8">
        <w:rPr>
          <w:sz w:val="28"/>
          <w:szCs w:val="28"/>
          <w:lang w:val="en-US"/>
        </w:rPr>
        <w:t xml:space="preserve"> </w:t>
      </w:r>
      <w:r>
        <w:rPr>
          <w:sz w:val="28"/>
          <w:szCs w:val="28"/>
          <w:lang w:val="en-US"/>
        </w:rPr>
        <w:t>đọc bản tự kiếm điểm cá nhân trước tổ. Các thành viên trong tổ tiến hành góp ý nhận xét cho thành viên sau đó cả tổ xếp loại</w:t>
      </w:r>
      <w:r w:rsidR="00A910E1">
        <w:rPr>
          <w:sz w:val="28"/>
          <w:szCs w:val="28"/>
          <w:lang w:val="en-US"/>
        </w:rPr>
        <w:t>.</w:t>
      </w:r>
    </w:p>
    <w:p w:rsidR="00A910E1" w:rsidRDefault="00A910E1" w:rsidP="00BF6B0F">
      <w:pPr>
        <w:spacing w:before="60" w:line="288" w:lineRule="auto"/>
        <w:ind w:firstLine="720"/>
        <w:jc w:val="both"/>
        <w:rPr>
          <w:sz w:val="28"/>
          <w:szCs w:val="28"/>
          <w:lang w:val="en-US"/>
        </w:rPr>
      </w:pPr>
      <w:r>
        <w:rPr>
          <w:sz w:val="28"/>
          <w:szCs w:val="28"/>
          <w:lang w:val="en-US"/>
        </w:rPr>
        <w:t xml:space="preserve">Xếp </w:t>
      </w:r>
      <w:r w:rsidR="00D20177">
        <w:rPr>
          <w:sz w:val="28"/>
          <w:szCs w:val="28"/>
          <w:lang w:val="en-US"/>
        </w:rPr>
        <w:t>loại đ/c</w:t>
      </w:r>
      <w:r w:rsidR="0066159B">
        <w:rPr>
          <w:sz w:val="28"/>
          <w:szCs w:val="28"/>
          <w:lang w:val="en-US"/>
        </w:rPr>
        <w:t xml:space="preserve"> Minh</w:t>
      </w:r>
      <w:r w:rsidR="00634CD8">
        <w:rPr>
          <w:sz w:val="28"/>
          <w:szCs w:val="28"/>
          <w:lang w:val="en-US"/>
        </w:rPr>
        <w:t xml:space="preserve">: </w:t>
      </w:r>
      <w:r w:rsidR="00D20177">
        <w:rPr>
          <w:sz w:val="28"/>
          <w:szCs w:val="28"/>
          <w:lang w:val="en-US"/>
        </w:rPr>
        <w:t>lao động tiên tiến.</w:t>
      </w:r>
    </w:p>
    <w:p w:rsidR="00D20177" w:rsidRDefault="00D20177" w:rsidP="00BF6B0F">
      <w:pPr>
        <w:spacing w:before="60" w:line="288" w:lineRule="auto"/>
        <w:ind w:firstLine="720"/>
        <w:rPr>
          <w:sz w:val="28"/>
          <w:szCs w:val="28"/>
          <w:lang w:val="en-US"/>
        </w:rPr>
      </w:pPr>
      <w:r>
        <w:rPr>
          <w:sz w:val="28"/>
          <w:szCs w:val="28"/>
          <w:lang w:val="en-US"/>
        </w:rPr>
        <w:t>2. Đ/C:</w:t>
      </w:r>
      <w:r w:rsidR="00AC3D82">
        <w:rPr>
          <w:sz w:val="28"/>
          <w:szCs w:val="28"/>
          <w:lang w:val="en-US"/>
        </w:rPr>
        <w:t xml:space="preserve"> </w:t>
      </w:r>
      <w:r w:rsidR="0066159B">
        <w:rPr>
          <w:sz w:val="28"/>
          <w:szCs w:val="28"/>
          <w:lang w:val="en-US"/>
        </w:rPr>
        <w:t>Nguyễn Bá Chính</w:t>
      </w:r>
      <w:r w:rsidR="00AC3D82">
        <w:rPr>
          <w:sz w:val="28"/>
          <w:szCs w:val="28"/>
          <w:lang w:val="en-US"/>
        </w:rPr>
        <w:t xml:space="preserve"> - </w:t>
      </w:r>
      <w:r>
        <w:rPr>
          <w:sz w:val="28"/>
          <w:szCs w:val="28"/>
          <w:lang w:val="en-US"/>
        </w:rPr>
        <w:t xml:space="preserve">Dạy lớp </w:t>
      </w:r>
      <w:r w:rsidR="0066159B">
        <w:rPr>
          <w:sz w:val="28"/>
          <w:szCs w:val="28"/>
          <w:lang w:val="en-US"/>
        </w:rPr>
        <w:t>4</w:t>
      </w:r>
      <w:r w:rsidR="00AC3D82">
        <w:rPr>
          <w:sz w:val="28"/>
          <w:szCs w:val="28"/>
          <w:lang w:val="en-US"/>
        </w:rPr>
        <w:t>B</w:t>
      </w:r>
    </w:p>
    <w:p w:rsidR="00D20177" w:rsidRDefault="00D20177" w:rsidP="00BF6B0F">
      <w:pPr>
        <w:spacing w:before="60" w:line="288" w:lineRule="auto"/>
        <w:ind w:firstLine="720"/>
        <w:jc w:val="both"/>
        <w:rPr>
          <w:sz w:val="28"/>
          <w:szCs w:val="28"/>
          <w:lang w:val="en-US"/>
        </w:rPr>
      </w:pPr>
      <w:r>
        <w:rPr>
          <w:sz w:val="28"/>
          <w:szCs w:val="28"/>
          <w:lang w:val="en-US"/>
        </w:rPr>
        <w:t xml:space="preserve">Đồng chí </w:t>
      </w:r>
      <w:r w:rsidR="0066159B">
        <w:rPr>
          <w:sz w:val="28"/>
          <w:szCs w:val="28"/>
          <w:lang w:val="en-US"/>
        </w:rPr>
        <w:t>Chính</w:t>
      </w:r>
      <w:r w:rsidR="00AC3D82">
        <w:rPr>
          <w:sz w:val="28"/>
          <w:szCs w:val="28"/>
          <w:lang w:val="en-US"/>
        </w:rPr>
        <w:t xml:space="preserve"> </w:t>
      </w:r>
      <w:r>
        <w:rPr>
          <w:sz w:val="28"/>
          <w:szCs w:val="28"/>
          <w:lang w:val="en-US"/>
        </w:rPr>
        <w:t xml:space="preserve">đọc bản tự kiếm điểm cá nhân trước tổ. Các thành viên trong tổ tiến hành góp ý nhận xét cho thành viên sau đó cả tổ xếp loại cuối </w:t>
      </w:r>
      <w:r w:rsidR="0066159B">
        <w:rPr>
          <w:sz w:val="28"/>
          <w:szCs w:val="28"/>
          <w:lang w:val="en-US"/>
        </w:rPr>
        <w:t>năm</w:t>
      </w:r>
      <w:r>
        <w:rPr>
          <w:sz w:val="28"/>
          <w:szCs w:val="28"/>
          <w:lang w:val="en-US"/>
        </w:rPr>
        <w:t>.</w:t>
      </w:r>
    </w:p>
    <w:p w:rsidR="00D20177" w:rsidRDefault="0066159B" w:rsidP="00BF6B0F">
      <w:pPr>
        <w:spacing w:before="60" w:line="288" w:lineRule="auto"/>
        <w:ind w:firstLine="720"/>
        <w:jc w:val="both"/>
        <w:rPr>
          <w:sz w:val="28"/>
          <w:szCs w:val="28"/>
          <w:lang w:val="en-US"/>
        </w:rPr>
      </w:pPr>
      <w:r>
        <w:rPr>
          <w:sz w:val="28"/>
          <w:szCs w:val="28"/>
          <w:lang w:val="en-US"/>
        </w:rPr>
        <w:t xml:space="preserve">Xếp loại đ/c Chính </w:t>
      </w:r>
      <w:r w:rsidR="00D20177">
        <w:rPr>
          <w:sz w:val="28"/>
          <w:szCs w:val="28"/>
          <w:lang w:val="en-US"/>
        </w:rPr>
        <w:t>lao động tiên tiến.</w:t>
      </w:r>
    </w:p>
    <w:p w:rsidR="00D20177" w:rsidRDefault="00D20177" w:rsidP="00BF6B0F">
      <w:pPr>
        <w:spacing w:before="60" w:line="288" w:lineRule="auto"/>
        <w:ind w:firstLine="720"/>
        <w:rPr>
          <w:sz w:val="28"/>
          <w:szCs w:val="28"/>
          <w:lang w:val="en-US"/>
        </w:rPr>
      </w:pPr>
      <w:r>
        <w:rPr>
          <w:sz w:val="28"/>
          <w:szCs w:val="28"/>
          <w:lang w:val="en-US"/>
        </w:rPr>
        <w:t>3. Đ/C:</w:t>
      </w:r>
      <w:r w:rsidR="00441203">
        <w:rPr>
          <w:sz w:val="28"/>
          <w:szCs w:val="28"/>
          <w:lang w:val="en-US"/>
        </w:rPr>
        <w:t xml:space="preserve"> </w:t>
      </w:r>
      <w:r w:rsidR="0066159B">
        <w:rPr>
          <w:sz w:val="28"/>
          <w:szCs w:val="28"/>
          <w:lang w:val="en-US"/>
        </w:rPr>
        <w:t>Phạm Văn Phẩm</w:t>
      </w:r>
      <w:r w:rsidR="00441203">
        <w:rPr>
          <w:sz w:val="28"/>
          <w:szCs w:val="28"/>
          <w:lang w:val="en-US"/>
        </w:rPr>
        <w:t xml:space="preserve"> </w:t>
      </w:r>
      <w:r>
        <w:rPr>
          <w:sz w:val="28"/>
          <w:szCs w:val="28"/>
          <w:lang w:val="en-US"/>
        </w:rPr>
        <w:t xml:space="preserve">Dạy lớp </w:t>
      </w:r>
      <w:r w:rsidR="0066159B">
        <w:rPr>
          <w:sz w:val="28"/>
          <w:szCs w:val="28"/>
          <w:lang w:val="en-US"/>
        </w:rPr>
        <w:t>5A</w:t>
      </w:r>
    </w:p>
    <w:p w:rsidR="00D20177" w:rsidRDefault="00D20177" w:rsidP="00BF6B0F">
      <w:pPr>
        <w:spacing w:before="60" w:line="288" w:lineRule="auto"/>
        <w:ind w:firstLine="720"/>
        <w:jc w:val="both"/>
        <w:rPr>
          <w:sz w:val="28"/>
          <w:szCs w:val="28"/>
          <w:lang w:val="en-US"/>
        </w:rPr>
      </w:pPr>
      <w:r>
        <w:rPr>
          <w:sz w:val="28"/>
          <w:szCs w:val="28"/>
          <w:lang w:val="en-US"/>
        </w:rPr>
        <w:t xml:space="preserve">Đồng chí </w:t>
      </w:r>
      <w:r w:rsidR="0066159B">
        <w:rPr>
          <w:sz w:val="28"/>
          <w:szCs w:val="28"/>
          <w:lang w:val="en-US"/>
        </w:rPr>
        <w:t>Phẩm</w:t>
      </w:r>
      <w:r w:rsidR="00441203">
        <w:rPr>
          <w:sz w:val="28"/>
          <w:szCs w:val="28"/>
          <w:lang w:val="en-US"/>
        </w:rPr>
        <w:t xml:space="preserve"> </w:t>
      </w:r>
      <w:r>
        <w:rPr>
          <w:sz w:val="28"/>
          <w:szCs w:val="28"/>
          <w:lang w:val="en-US"/>
        </w:rPr>
        <w:t xml:space="preserve">đọc bản tự kiếm điểm cá nhân trước tổ. Các thành viên trong tổ tiến hành góp ý nhận xét cho thành viên sau đó cả tổ xếp loại cuối </w:t>
      </w:r>
      <w:r w:rsidR="0066159B">
        <w:rPr>
          <w:sz w:val="28"/>
          <w:szCs w:val="28"/>
          <w:lang w:val="en-US"/>
        </w:rPr>
        <w:t>năm</w:t>
      </w:r>
      <w:r>
        <w:rPr>
          <w:sz w:val="28"/>
          <w:szCs w:val="28"/>
          <w:lang w:val="en-US"/>
        </w:rPr>
        <w:t>.</w:t>
      </w:r>
    </w:p>
    <w:p w:rsidR="00D20177" w:rsidRDefault="00D20177" w:rsidP="00BF6B0F">
      <w:pPr>
        <w:spacing w:before="60" w:line="288" w:lineRule="auto"/>
        <w:ind w:firstLine="720"/>
        <w:jc w:val="both"/>
        <w:rPr>
          <w:sz w:val="28"/>
          <w:szCs w:val="28"/>
          <w:lang w:val="en-US"/>
        </w:rPr>
      </w:pPr>
      <w:r>
        <w:rPr>
          <w:sz w:val="28"/>
          <w:szCs w:val="28"/>
          <w:lang w:val="en-US"/>
        </w:rPr>
        <w:t>Xếp loại đ/c</w:t>
      </w:r>
      <w:r w:rsidR="00441203">
        <w:rPr>
          <w:sz w:val="28"/>
          <w:szCs w:val="28"/>
          <w:lang w:val="en-US"/>
        </w:rPr>
        <w:t xml:space="preserve"> </w:t>
      </w:r>
      <w:r w:rsidR="0066159B">
        <w:rPr>
          <w:sz w:val="28"/>
          <w:szCs w:val="28"/>
          <w:lang w:val="en-US"/>
        </w:rPr>
        <w:t>Phẩm</w:t>
      </w:r>
      <w:r w:rsidR="00441203">
        <w:rPr>
          <w:sz w:val="28"/>
          <w:szCs w:val="28"/>
          <w:lang w:val="en-US"/>
        </w:rPr>
        <w:t xml:space="preserve">: </w:t>
      </w:r>
      <w:r>
        <w:rPr>
          <w:sz w:val="28"/>
          <w:szCs w:val="28"/>
          <w:lang w:val="en-US"/>
        </w:rPr>
        <w:t>lao động tiên tiến.</w:t>
      </w:r>
    </w:p>
    <w:p w:rsidR="00441203" w:rsidRDefault="00441203" w:rsidP="00441203">
      <w:pPr>
        <w:spacing w:before="60" w:line="288" w:lineRule="auto"/>
        <w:ind w:firstLine="720"/>
        <w:rPr>
          <w:sz w:val="28"/>
          <w:szCs w:val="28"/>
          <w:lang w:val="en-US"/>
        </w:rPr>
      </w:pPr>
      <w:r>
        <w:rPr>
          <w:sz w:val="28"/>
          <w:szCs w:val="28"/>
          <w:lang w:val="en-US"/>
        </w:rPr>
        <w:t xml:space="preserve">4. Đ/C: </w:t>
      </w:r>
      <w:r w:rsidR="0066159B">
        <w:rPr>
          <w:sz w:val="28"/>
          <w:szCs w:val="28"/>
          <w:lang w:val="en-US"/>
        </w:rPr>
        <w:t>Hà Thị Liễu Dạy lớp 5B</w:t>
      </w:r>
    </w:p>
    <w:p w:rsidR="00441203" w:rsidRDefault="00441203" w:rsidP="00441203">
      <w:pPr>
        <w:spacing w:before="60" w:line="288" w:lineRule="auto"/>
        <w:ind w:firstLine="720"/>
        <w:jc w:val="both"/>
        <w:rPr>
          <w:sz w:val="28"/>
          <w:szCs w:val="28"/>
          <w:lang w:val="en-US"/>
        </w:rPr>
      </w:pPr>
      <w:r>
        <w:rPr>
          <w:sz w:val="28"/>
          <w:szCs w:val="28"/>
          <w:lang w:val="en-US"/>
        </w:rPr>
        <w:t xml:space="preserve">Đồng chí </w:t>
      </w:r>
      <w:r w:rsidR="0066159B">
        <w:rPr>
          <w:sz w:val="28"/>
          <w:szCs w:val="28"/>
          <w:lang w:val="en-US"/>
        </w:rPr>
        <w:t>Liễu</w:t>
      </w:r>
      <w:r>
        <w:rPr>
          <w:sz w:val="28"/>
          <w:szCs w:val="28"/>
          <w:lang w:val="en-US"/>
        </w:rPr>
        <w:t xml:space="preserve"> đọc bản tự kiếm điểm cá nhân trước tổ. Các thành viên trong tổ tiến hành góp ý nhận xét cho thành viên sau đó cả tổ xếp loại cuối </w:t>
      </w:r>
      <w:r w:rsidR="0066159B">
        <w:rPr>
          <w:sz w:val="28"/>
          <w:szCs w:val="28"/>
          <w:lang w:val="en-US"/>
        </w:rPr>
        <w:t>năm</w:t>
      </w:r>
      <w:r>
        <w:rPr>
          <w:sz w:val="28"/>
          <w:szCs w:val="28"/>
          <w:lang w:val="en-US"/>
        </w:rPr>
        <w:t>.</w:t>
      </w:r>
    </w:p>
    <w:p w:rsidR="00441203" w:rsidRDefault="00441203" w:rsidP="00441203">
      <w:pPr>
        <w:spacing w:before="60" w:line="288" w:lineRule="auto"/>
        <w:ind w:firstLine="720"/>
        <w:jc w:val="both"/>
        <w:rPr>
          <w:sz w:val="28"/>
          <w:szCs w:val="28"/>
          <w:lang w:val="en-US"/>
        </w:rPr>
      </w:pPr>
      <w:r>
        <w:rPr>
          <w:sz w:val="28"/>
          <w:szCs w:val="28"/>
          <w:lang w:val="en-US"/>
        </w:rPr>
        <w:t xml:space="preserve">Xếp loại đ/c </w:t>
      </w:r>
      <w:r w:rsidR="0066159B">
        <w:rPr>
          <w:sz w:val="28"/>
          <w:szCs w:val="28"/>
          <w:lang w:val="en-US"/>
        </w:rPr>
        <w:t>Liễu</w:t>
      </w:r>
      <w:r>
        <w:rPr>
          <w:sz w:val="28"/>
          <w:szCs w:val="28"/>
          <w:lang w:val="en-US"/>
        </w:rPr>
        <w:t>: lao động tiên tiến.</w:t>
      </w:r>
    </w:p>
    <w:p w:rsidR="00441203" w:rsidRDefault="008704F6" w:rsidP="00441203">
      <w:pPr>
        <w:spacing w:before="60" w:line="288" w:lineRule="auto"/>
        <w:ind w:firstLine="720"/>
        <w:rPr>
          <w:sz w:val="28"/>
          <w:szCs w:val="28"/>
          <w:lang w:val="en-US"/>
        </w:rPr>
      </w:pPr>
      <w:r>
        <w:rPr>
          <w:sz w:val="28"/>
          <w:szCs w:val="28"/>
          <w:lang w:val="en-US"/>
        </w:rPr>
        <w:t>5</w:t>
      </w:r>
      <w:r w:rsidR="00441203">
        <w:rPr>
          <w:sz w:val="28"/>
          <w:szCs w:val="28"/>
          <w:lang w:val="en-US"/>
        </w:rPr>
        <w:t xml:space="preserve">. Đ/C: </w:t>
      </w:r>
      <w:r>
        <w:rPr>
          <w:sz w:val="28"/>
          <w:szCs w:val="28"/>
          <w:lang w:val="en-US"/>
        </w:rPr>
        <w:t>Nguyễn Thị Thu Bông</w:t>
      </w:r>
      <w:r w:rsidR="00441203">
        <w:rPr>
          <w:sz w:val="28"/>
          <w:szCs w:val="28"/>
          <w:lang w:val="en-US"/>
        </w:rPr>
        <w:t xml:space="preserve"> </w:t>
      </w:r>
      <w:r>
        <w:rPr>
          <w:sz w:val="28"/>
          <w:szCs w:val="28"/>
          <w:lang w:val="en-US"/>
        </w:rPr>
        <w:t xml:space="preserve">- </w:t>
      </w:r>
      <w:r w:rsidR="00441203">
        <w:rPr>
          <w:sz w:val="28"/>
          <w:szCs w:val="28"/>
          <w:lang w:val="en-US"/>
        </w:rPr>
        <w:t xml:space="preserve">Dạy </w:t>
      </w:r>
      <w:r>
        <w:rPr>
          <w:sz w:val="28"/>
          <w:szCs w:val="28"/>
          <w:lang w:val="en-US"/>
        </w:rPr>
        <w:t>Âm nhạc</w:t>
      </w:r>
    </w:p>
    <w:p w:rsidR="00441203" w:rsidRDefault="00441203" w:rsidP="00441203">
      <w:pPr>
        <w:spacing w:before="60" w:line="288" w:lineRule="auto"/>
        <w:ind w:firstLine="720"/>
        <w:jc w:val="both"/>
        <w:rPr>
          <w:sz w:val="28"/>
          <w:szCs w:val="28"/>
          <w:lang w:val="en-US"/>
        </w:rPr>
      </w:pPr>
      <w:r>
        <w:rPr>
          <w:sz w:val="28"/>
          <w:szCs w:val="28"/>
          <w:lang w:val="en-US"/>
        </w:rPr>
        <w:t xml:space="preserve">Đồng chí </w:t>
      </w:r>
      <w:r w:rsidR="008704F6">
        <w:rPr>
          <w:sz w:val="28"/>
          <w:szCs w:val="28"/>
          <w:lang w:val="en-US"/>
        </w:rPr>
        <w:t>Bông</w:t>
      </w:r>
      <w:r>
        <w:rPr>
          <w:sz w:val="28"/>
          <w:szCs w:val="28"/>
          <w:lang w:val="en-US"/>
        </w:rPr>
        <w:t xml:space="preserve"> đọc bản tự kiếm điểm cá nhân trước tổ. Các thành viên trong tổ tiến hành góp ý nhận xét cho thành viên sau đó cả tổ xếp loại cuối </w:t>
      </w:r>
      <w:r w:rsidR="0066159B">
        <w:rPr>
          <w:sz w:val="28"/>
          <w:szCs w:val="28"/>
          <w:lang w:val="en-US"/>
        </w:rPr>
        <w:t>năm</w:t>
      </w:r>
      <w:r>
        <w:rPr>
          <w:sz w:val="28"/>
          <w:szCs w:val="28"/>
          <w:lang w:val="en-US"/>
        </w:rPr>
        <w:t>.</w:t>
      </w:r>
    </w:p>
    <w:p w:rsidR="00441203" w:rsidRDefault="00441203" w:rsidP="00441203">
      <w:pPr>
        <w:spacing w:before="60" w:line="288" w:lineRule="auto"/>
        <w:ind w:firstLine="720"/>
        <w:jc w:val="both"/>
        <w:rPr>
          <w:sz w:val="28"/>
          <w:szCs w:val="28"/>
          <w:lang w:val="en-US"/>
        </w:rPr>
      </w:pPr>
      <w:r>
        <w:rPr>
          <w:sz w:val="28"/>
          <w:szCs w:val="28"/>
          <w:lang w:val="en-US"/>
        </w:rPr>
        <w:t xml:space="preserve">Xếp loại đ/c </w:t>
      </w:r>
      <w:r w:rsidR="008704F6">
        <w:rPr>
          <w:sz w:val="28"/>
          <w:szCs w:val="28"/>
          <w:lang w:val="en-US"/>
        </w:rPr>
        <w:t>Bông</w:t>
      </w:r>
      <w:r>
        <w:rPr>
          <w:sz w:val="28"/>
          <w:szCs w:val="28"/>
          <w:lang w:val="en-US"/>
        </w:rPr>
        <w:t>: lao động tiên tiến.</w:t>
      </w:r>
    </w:p>
    <w:p w:rsidR="00441203" w:rsidRDefault="00845122" w:rsidP="00441203">
      <w:pPr>
        <w:spacing w:before="60" w:line="288" w:lineRule="auto"/>
        <w:ind w:firstLine="720"/>
        <w:rPr>
          <w:sz w:val="28"/>
          <w:szCs w:val="28"/>
          <w:lang w:val="en-US"/>
        </w:rPr>
      </w:pPr>
      <w:r>
        <w:rPr>
          <w:sz w:val="28"/>
          <w:szCs w:val="28"/>
          <w:lang w:val="en-US"/>
        </w:rPr>
        <w:t>6</w:t>
      </w:r>
      <w:r w:rsidR="00441203">
        <w:rPr>
          <w:sz w:val="28"/>
          <w:szCs w:val="28"/>
          <w:lang w:val="en-US"/>
        </w:rPr>
        <w:t xml:space="preserve">. Đ/C: </w:t>
      </w:r>
      <w:r w:rsidR="0066159B">
        <w:rPr>
          <w:sz w:val="28"/>
          <w:szCs w:val="28"/>
          <w:lang w:val="en-US"/>
        </w:rPr>
        <w:t>Nguyễn Trung Thông</w:t>
      </w:r>
      <w:r w:rsidR="00441203">
        <w:rPr>
          <w:sz w:val="28"/>
          <w:szCs w:val="28"/>
          <w:lang w:val="en-US"/>
        </w:rPr>
        <w:t xml:space="preserve"> Dạy </w:t>
      </w:r>
      <w:r w:rsidR="009636E7">
        <w:rPr>
          <w:sz w:val="28"/>
          <w:szCs w:val="28"/>
          <w:lang w:val="en-US"/>
        </w:rPr>
        <w:t>các môn: Đạo đức, TNXH và HĐTN</w:t>
      </w:r>
    </w:p>
    <w:p w:rsidR="00441203" w:rsidRDefault="00441203" w:rsidP="00441203">
      <w:pPr>
        <w:spacing w:before="60" w:line="288" w:lineRule="auto"/>
        <w:ind w:firstLine="720"/>
        <w:jc w:val="both"/>
        <w:rPr>
          <w:sz w:val="28"/>
          <w:szCs w:val="28"/>
          <w:lang w:val="en-US"/>
        </w:rPr>
      </w:pPr>
      <w:r>
        <w:rPr>
          <w:sz w:val="28"/>
          <w:szCs w:val="28"/>
          <w:lang w:val="en-US"/>
        </w:rPr>
        <w:t xml:space="preserve">Đồng chí </w:t>
      </w:r>
      <w:r w:rsidR="0066159B">
        <w:rPr>
          <w:sz w:val="28"/>
          <w:szCs w:val="28"/>
          <w:lang w:val="en-US"/>
        </w:rPr>
        <w:t>Thông</w:t>
      </w:r>
      <w:r>
        <w:rPr>
          <w:sz w:val="28"/>
          <w:szCs w:val="28"/>
          <w:lang w:val="en-US"/>
        </w:rPr>
        <w:t xml:space="preserve"> đọc bản tự kiếm điểm cá nhân trước tổ. Các thành viên trong tổ tiến hành góp ý nhận xét cho thành viên sau đó cả tổ xếp loại cuối </w:t>
      </w:r>
      <w:r w:rsidR="0066159B">
        <w:rPr>
          <w:sz w:val="28"/>
          <w:szCs w:val="28"/>
          <w:lang w:val="en-US"/>
        </w:rPr>
        <w:t>năm</w:t>
      </w:r>
      <w:r>
        <w:rPr>
          <w:sz w:val="28"/>
          <w:szCs w:val="28"/>
          <w:lang w:val="en-US"/>
        </w:rPr>
        <w:t xml:space="preserve"> 1.</w:t>
      </w:r>
    </w:p>
    <w:p w:rsidR="00441203" w:rsidRDefault="00441203" w:rsidP="00441203">
      <w:pPr>
        <w:spacing w:before="60" w:line="288" w:lineRule="auto"/>
        <w:ind w:firstLine="720"/>
        <w:jc w:val="both"/>
        <w:rPr>
          <w:sz w:val="28"/>
          <w:szCs w:val="28"/>
          <w:lang w:val="en-US"/>
        </w:rPr>
      </w:pPr>
      <w:r>
        <w:rPr>
          <w:sz w:val="28"/>
          <w:szCs w:val="28"/>
          <w:lang w:val="en-US"/>
        </w:rPr>
        <w:t xml:space="preserve">Xếp loại đ/c </w:t>
      </w:r>
      <w:r w:rsidR="0066159B">
        <w:rPr>
          <w:sz w:val="28"/>
          <w:szCs w:val="28"/>
          <w:lang w:val="en-US"/>
        </w:rPr>
        <w:t>Thông</w:t>
      </w:r>
      <w:r>
        <w:rPr>
          <w:sz w:val="28"/>
          <w:szCs w:val="28"/>
          <w:lang w:val="en-US"/>
        </w:rPr>
        <w:t>: lao động tiên tiến.</w:t>
      </w:r>
      <w:r w:rsidR="009636E7">
        <w:rPr>
          <w:sz w:val="28"/>
          <w:szCs w:val="28"/>
          <w:lang w:val="en-US"/>
        </w:rPr>
        <w:t xml:space="preserve"> </w:t>
      </w:r>
    </w:p>
    <w:p w:rsidR="00274FB6" w:rsidRDefault="00274FB6" w:rsidP="00BF6B0F">
      <w:pPr>
        <w:spacing w:before="60" w:line="288" w:lineRule="auto"/>
        <w:ind w:firstLine="720"/>
        <w:jc w:val="both"/>
        <w:rPr>
          <w:sz w:val="28"/>
          <w:szCs w:val="28"/>
          <w:lang w:val="en-US"/>
        </w:rPr>
      </w:pPr>
      <w:r>
        <w:rPr>
          <w:sz w:val="28"/>
          <w:szCs w:val="28"/>
          <w:lang w:val="en-US"/>
        </w:rPr>
        <w:t xml:space="preserve">Các </w:t>
      </w:r>
      <w:r w:rsidR="00717EF8">
        <w:rPr>
          <w:sz w:val="28"/>
          <w:szCs w:val="28"/>
          <w:lang w:val="en-US"/>
        </w:rPr>
        <w:t>thành viên trong khối đều n hất trí với nội dung đã triển khai. Buổi sinh hoạt khối cuối học kì I kết thức vào lúc</w:t>
      </w:r>
      <w:r w:rsidR="00935A5E">
        <w:rPr>
          <w:sz w:val="28"/>
          <w:szCs w:val="28"/>
          <w:lang w:val="en-US"/>
        </w:rPr>
        <w:t xml:space="preserve"> 14 </w:t>
      </w:r>
      <w:r w:rsidR="00717EF8">
        <w:rPr>
          <w:sz w:val="28"/>
          <w:szCs w:val="28"/>
          <w:lang w:val="en-US"/>
        </w:rPr>
        <w:t>giờ cùng ngày.</w:t>
      </w:r>
    </w:p>
    <w:p w:rsidR="00717EF8" w:rsidRPr="00717EF8" w:rsidRDefault="00717EF8" w:rsidP="0009026A">
      <w:pPr>
        <w:ind w:firstLine="720"/>
        <w:jc w:val="both"/>
        <w:rPr>
          <w:b/>
          <w:sz w:val="28"/>
          <w:szCs w:val="28"/>
          <w:lang w:val="en-US"/>
        </w:rPr>
      </w:pPr>
      <w:r w:rsidRPr="00717EF8">
        <w:rPr>
          <w:b/>
          <w:sz w:val="28"/>
          <w:szCs w:val="28"/>
          <w:lang w:val="en-US"/>
        </w:rPr>
        <w:t>CHỦ TỌA</w:t>
      </w:r>
      <w:r w:rsidRPr="00717EF8">
        <w:rPr>
          <w:b/>
          <w:sz w:val="28"/>
          <w:szCs w:val="28"/>
          <w:lang w:val="en-US"/>
        </w:rPr>
        <w:tab/>
      </w:r>
      <w:r w:rsidRPr="00717EF8">
        <w:rPr>
          <w:b/>
          <w:sz w:val="28"/>
          <w:szCs w:val="28"/>
          <w:lang w:val="en-US"/>
        </w:rPr>
        <w:tab/>
      </w:r>
      <w:r w:rsidRPr="00717EF8">
        <w:rPr>
          <w:b/>
          <w:sz w:val="28"/>
          <w:szCs w:val="28"/>
          <w:lang w:val="en-US"/>
        </w:rPr>
        <w:tab/>
      </w:r>
      <w:r w:rsidRPr="00717EF8">
        <w:rPr>
          <w:b/>
          <w:sz w:val="28"/>
          <w:szCs w:val="28"/>
          <w:lang w:val="en-US"/>
        </w:rPr>
        <w:tab/>
      </w:r>
      <w:r w:rsidRPr="00717EF8">
        <w:rPr>
          <w:b/>
          <w:sz w:val="28"/>
          <w:szCs w:val="28"/>
          <w:lang w:val="en-US"/>
        </w:rPr>
        <w:tab/>
      </w:r>
      <w:r w:rsidRPr="00717EF8">
        <w:rPr>
          <w:b/>
          <w:sz w:val="28"/>
          <w:szCs w:val="28"/>
          <w:lang w:val="en-US"/>
        </w:rPr>
        <w:tab/>
      </w:r>
      <w:r w:rsidRPr="00717EF8">
        <w:rPr>
          <w:b/>
          <w:sz w:val="28"/>
          <w:szCs w:val="28"/>
          <w:lang w:val="en-US"/>
        </w:rPr>
        <w:tab/>
      </w:r>
      <w:r w:rsidRPr="00717EF8">
        <w:rPr>
          <w:b/>
          <w:sz w:val="28"/>
          <w:szCs w:val="28"/>
          <w:lang w:val="en-US"/>
        </w:rPr>
        <w:tab/>
        <w:t>THƯ KÍ</w:t>
      </w:r>
    </w:p>
    <w:p w:rsidR="00F11BED" w:rsidRPr="00466F2F" w:rsidRDefault="00F11BED" w:rsidP="0009026A">
      <w:pPr>
        <w:ind w:firstLine="720"/>
        <w:jc w:val="both"/>
        <w:rPr>
          <w:sz w:val="28"/>
          <w:szCs w:val="28"/>
          <w:lang w:val="en-US"/>
        </w:rPr>
      </w:pPr>
    </w:p>
    <w:sectPr w:rsidR="00F11BED" w:rsidRPr="00466F2F" w:rsidSect="0066159B">
      <w:pgSz w:w="11909" w:h="16834" w:code="9"/>
      <w:pgMar w:top="99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E2676"/>
    <w:multiLevelType w:val="singleLevel"/>
    <w:tmpl w:val="279044B0"/>
    <w:lvl w:ilvl="0">
      <w:start w:val="1"/>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69"/>
    <w:rsid w:val="000023B2"/>
    <w:rsid w:val="0001352A"/>
    <w:rsid w:val="00013A42"/>
    <w:rsid w:val="0001409B"/>
    <w:rsid w:val="000144B7"/>
    <w:rsid w:val="00023F1E"/>
    <w:rsid w:val="00024AA9"/>
    <w:rsid w:val="00031A12"/>
    <w:rsid w:val="00032EE5"/>
    <w:rsid w:val="0003738C"/>
    <w:rsid w:val="00054450"/>
    <w:rsid w:val="00065AB3"/>
    <w:rsid w:val="0006661E"/>
    <w:rsid w:val="00067968"/>
    <w:rsid w:val="0007050B"/>
    <w:rsid w:val="000718F0"/>
    <w:rsid w:val="00074AAB"/>
    <w:rsid w:val="00075503"/>
    <w:rsid w:val="00076518"/>
    <w:rsid w:val="0007680F"/>
    <w:rsid w:val="00085DA1"/>
    <w:rsid w:val="00086B60"/>
    <w:rsid w:val="0009026A"/>
    <w:rsid w:val="00091B38"/>
    <w:rsid w:val="00092D3B"/>
    <w:rsid w:val="000A2097"/>
    <w:rsid w:val="000A7656"/>
    <w:rsid w:val="000B3BED"/>
    <w:rsid w:val="000C69F8"/>
    <w:rsid w:val="000E3827"/>
    <w:rsid w:val="000F0C0D"/>
    <w:rsid w:val="000F42FF"/>
    <w:rsid w:val="001016F0"/>
    <w:rsid w:val="00102E43"/>
    <w:rsid w:val="00102FB0"/>
    <w:rsid w:val="00106F65"/>
    <w:rsid w:val="00115AF6"/>
    <w:rsid w:val="0012732E"/>
    <w:rsid w:val="00133828"/>
    <w:rsid w:val="00150CEE"/>
    <w:rsid w:val="00175CD4"/>
    <w:rsid w:val="00182F6C"/>
    <w:rsid w:val="00195443"/>
    <w:rsid w:val="00196549"/>
    <w:rsid w:val="001B111C"/>
    <w:rsid w:val="001B1274"/>
    <w:rsid w:val="001B56DC"/>
    <w:rsid w:val="001C283D"/>
    <w:rsid w:val="001D2236"/>
    <w:rsid w:val="001D461A"/>
    <w:rsid w:val="001D7D06"/>
    <w:rsid w:val="001D7E27"/>
    <w:rsid w:val="001E615A"/>
    <w:rsid w:val="001F59B1"/>
    <w:rsid w:val="001F6FFF"/>
    <w:rsid w:val="002007D8"/>
    <w:rsid w:val="00203C26"/>
    <w:rsid w:val="00214AD2"/>
    <w:rsid w:val="00217463"/>
    <w:rsid w:val="0022357D"/>
    <w:rsid w:val="00224B72"/>
    <w:rsid w:val="00226668"/>
    <w:rsid w:val="00255B8C"/>
    <w:rsid w:val="0026007F"/>
    <w:rsid w:val="0026411F"/>
    <w:rsid w:val="002710C5"/>
    <w:rsid w:val="002724CB"/>
    <w:rsid w:val="0027288D"/>
    <w:rsid w:val="00274AD7"/>
    <w:rsid w:val="00274FB6"/>
    <w:rsid w:val="002B3415"/>
    <w:rsid w:val="002B725C"/>
    <w:rsid w:val="002D13A5"/>
    <w:rsid w:val="002F288B"/>
    <w:rsid w:val="002F3CB3"/>
    <w:rsid w:val="00300EFC"/>
    <w:rsid w:val="00303306"/>
    <w:rsid w:val="003064DD"/>
    <w:rsid w:val="00307391"/>
    <w:rsid w:val="00307E67"/>
    <w:rsid w:val="00310306"/>
    <w:rsid w:val="00313E20"/>
    <w:rsid w:val="00314B36"/>
    <w:rsid w:val="00314FF3"/>
    <w:rsid w:val="003264EC"/>
    <w:rsid w:val="003326A4"/>
    <w:rsid w:val="003334CA"/>
    <w:rsid w:val="00334AED"/>
    <w:rsid w:val="00343E3B"/>
    <w:rsid w:val="003449B5"/>
    <w:rsid w:val="00351CB2"/>
    <w:rsid w:val="003524A8"/>
    <w:rsid w:val="003660C4"/>
    <w:rsid w:val="00371359"/>
    <w:rsid w:val="003715BE"/>
    <w:rsid w:val="00372EDC"/>
    <w:rsid w:val="00374DAD"/>
    <w:rsid w:val="00380769"/>
    <w:rsid w:val="00380DB5"/>
    <w:rsid w:val="003A691C"/>
    <w:rsid w:val="003B3DE1"/>
    <w:rsid w:val="003B618B"/>
    <w:rsid w:val="003B6DE5"/>
    <w:rsid w:val="003C5220"/>
    <w:rsid w:val="003C5BD3"/>
    <w:rsid w:val="003D5BC3"/>
    <w:rsid w:val="003D76F3"/>
    <w:rsid w:val="003E0B42"/>
    <w:rsid w:val="003E6E4A"/>
    <w:rsid w:val="003F3E57"/>
    <w:rsid w:val="003F4AD4"/>
    <w:rsid w:val="003F76AB"/>
    <w:rsid w:val="00400C90"/>
    <w:rsid w:val="004015D6"/>
    <w:rsid w:val="00405934"/>
    <w:rsid w:val="004064DE"/>
    <w:rsid w:val="00407913"/>
    <w:rsid w:val="004242B0"/>
    <w:rsid w:val="004272A5"/>
    <w:rsid w:val="0043488F"/>
    <w:rsid w:val="00441203"/>
    <w:rsid w:val="0044497B"/>
    <w:rsid w:val="004501BC"/>
    <w:rsid w:val="00453A90"/>
    <w:rsid w:val="0045624D"/>
    <w:rsid w:val="00462801"/>
    <w:rsid w:val="00466F2F"/>
    <w:rsid w:val="004705EF"/>
    <w:rsid w:val="004843BC"/>
    <w:rsid w:val="00491871"/>
    <w:rsid w:val="00491D46"/>
    <w:rsid w:val="00492B5A"/>
    <w:rsid w:val="004A63F5"/>
    <w:rsid w:val="004B3C50"/>
    <w:rsid w:val="004B53E8"/>
    <w:rsid w:val="004B6E99"/>
    <w:rsid w:val="004D48AC"/>
    <w:rsid w:val="004E0007"/>
    <w:rsid w:val="004F532A"/>
    <w:rsid w:val="005016DA"/>
    <w:rsid w:val="005024A9"/>
    <w:rsid w:val="00503E63"/>
    <w:rsid w:val="00513817"/>
    <w:rsid w:val="00514F82"/>
    <w:rsid w:val="0052485F"/>
    <w:rsid w:val="005362FA"/>
    <w:rsid w:val="00546769"/>
    <w:rsid w:val="0055055A"/>
    <w:rsid w:val="00577DB1"/>
    <w:rsid w:val="00583FE6"/>
    <w:rsid w:val="005841E3"/>
    <w:rsid w:val="0058576B"/>
    <w:rsid w:val="0059331E"/>
    <w:rsid w:val="00595937"/>
    <w:rsid w:val="00595BF9"/>
    <w:rsid w:val="005A51C8"/>
    <w:rsid w:val="005A5F6C"/>
    <w:rsid w:val="005A79AE"/>
    <w:rsid w:val="005A7A1D"/>
    <w:rsid w:val="005B6B20"/>
    <w:rsid w:val="005C01BF"/>
    <w:rsid w:val="005C1E62"/>
    <w:rsid w:val="005C5F16"/>
    <w:rsid w:val="005C6620"/>
    <w:rsid w:val="005D2335"/>
    <w:rsid w:val="005D70E5"/>
    <w:rsid w:val="005E2A36"/>
    <w:rsid w:val="005E45B4"/>
    <w:rsid w:val="005E49C4"/>
    <w:rsid w:val="005E548D"/>
    <w:rsid w:val="005F018A"/>
    <w:rsid w:val="005F31C8"/>
    <w:rsid w:val="005F677A"/>
    <w:rsid w:val="006011EA"/>
    <w:rsid w:val="0060238E"/>
    <w:rsid w:val="006039DA"/>
    <w:rsid w:val="006069CA"/>
    <w:rsid w:val="00621E2A"/>
    <w:rsid w:val="0062250D"/>
    <w:rsid w:val="006237B0"/>
    <w:rsid w:val="00623A74"/>
    <w:rsid w:val="00630FDC"/>
    <w:rsid w:val="00634CD8"/>
    <w:rsid w:val="00644DAE"/>
    <w:rsid w:val="00657DF1"/>
    <w:rsid w:val="0066159B"/>
    <w:rsid w:val="00661E25"/>
    <w:rsid w:val="00663F0E"/>
    <w:rsid w:val="006662A4"/>
    <w:rsid w:val="00670171"/>
    <w:rsid w:val="0068527D"/>
    <w:rsid w:val="00690C62"/>
    <w:rsid w:val="0069584E"/>
    <w:rsid w:val="006A0C33"/>
    <w:rsid w:val="006A7E4D"/>
    <w:rsid w:val="006B6528"/>
    <w:rsid w:val="006C077B"/>
    <w:rsid w:val="006C2BB6"/>
    <w:rsid w:val="006F74D2"/>
    <w:rsid w:val="00703104"/>
    <w:rsid w:val="00713ABE"/>
    <w:rsid w:val="00717EF8"/>
    <w:rsid w:val="007214FE"/>
    <w:rsid w:val="00730D93"/>
    <w:rsid w:val="0073524C"/>
    <w:rsid w:val="00753B6A"/>
    <w:rsid w:val="00754957"/>
    <w:rsid w:val="00756EAC"/>
    <w:rsid w:val="00770822"/>
    <w:rsid w:val="00772174"/>
    <w:rsid w:val="00773331"/>
    <w:rsid w:val="00780D33"/>
    <w:rsid w:val="007856F9"/>
    <w:rsid w:val="007905BC"/>
    <w:rsid w:val="007B1BC6"/>
    <w:rsid w:val="007B21A6"/>
    <w:rsid w:val="007C07CA"/>
    <w:rsid w:val="007C0BE8"/>
    <w:rsid w:val="007C1BA4"/>
    <w:rsid w:val="007C2859"/>
    <w:rsid w:val="007C40F8"/>
    <w:rsid w:val="007D1381"/>
    <w:rsid w:val="007E42A7"/>
    <w:rsid w:val="007F57C0"/>
    <w:rsid w:val="007F6587"/>
    <w:rsid w:val="007F6A98"/>
    <w:rsid w:val="007F7F5F"/>
    <w:rsid w:val="00807DDB"/>
    <w:rsid w:val="008367AE"/>
    <w:rsid w:val="00837787"/>
    <w:rsid w:val="00841D6C"/>
    <w:rsid w:val="0084482B"/>
    <w:rsid w:val="00845122"/>
    <w:rsid w:val="0085080A"/>
    <w:rsid w:val="008515EF"/>
    <w:rsid w:val="008527C0"/>
    <w:rsid w:val="008542A8"/>
    <w:rsid w:val="0086136C"/>
    <w:rsid w:val="008704F6"/>
    <w:rsid w:val="00883BEF"/>
    <w:rsid w:val="008845F8"/>
    <w:rsid w:val="00892181"/>
    <w:rsid w:val="00894511"/>
    <w:rsid w:val="008964A0"/>
    <w:rsid w:val="008A1BB1"/>
    <w:rsid w:val="008B0043"/>
    <w:rsid w:val="008B316A"/>
    <w:rsid w:val="008B773C"/>
    <w:rsid w:val="008C437E"/>
    <w:rsid w:val="008C47A4"/>
    <w:rsid w:val="008C6307"/>
    <w:rsid w:val="008C6AFA"/>
    <w:rsid w:val="008D144B"/>
    <w:rsid w:val="008D1855"/>
    <w:rsid w:val="008D2D96"/>
    <w:rsid w:val="008E070D"/>
    <w:rsid w:val="008E6033"/>
    <w:rsid w:val="008E6726"/>
    <w:rsid w:val="0090592A"/>
    <w:rsid w:val="00923507"/>
    <w:rsid w:val="00931CC5"/>
    <w:rsid w:val="00935A5E"/>
    <w:rsid w:val="00937818"/>
    <w:rsid w:val="00942C16"/>
    <w:rsid w:val="0094399B"/>
    <w:rsid w:val="00961C80"/>
    <w:rsid w:val="009636E7"/>
    <w:rsid w:val="0096623F"/>
    <w:rsid w:val="00970517"/>
    <w:rsid w:val="009716E4"/>
    <w:rsid w:val="00972609"/>
    <w:rsid w:val="00993FD5"/>
    <w:rsid w:val="009967F6"/>
    <w:rsid w:val="009B49E4"/>
    <w:rsid w:val="009D22BD"/>
    <w:rsid w:val="009E5429"/>
    <w:rsid w:val="009E7EF2"/>
    <w:rsid w:val="009F6268"/>
    <w:rsid w:val="00A0623E"/>
    <w:rsid w:val="00A2533A"/>
    <w:rsid w:val="00A26AA8"/>
    <w:rsid w:val="00A377A0"/>
    <w:rsid w:val="00A444F6"/>
    <w:rsid w:val="00A44AA1"/>
    <w:rsid w:val="00A51AE0"/>
    <w:rsid w:val="00A5759E"/>
    <w:rsid w:val="00A61D44"/>
    <w:rsid w:val="00A633DA"/>
    <w:rsid w:val="00A6776D"/>
    <w:rsid w:val="00A67FE7"/>
    <w:rsid w:val="00A80181"/>
    <w:rsid w:val="00A8761B"/>
    <w:rsid w:val="00A910E1"/>
    <w:rsid w:val="00A9245D"/>
    <w:rsid w:val="00A92F9A"/>
    <w:rsid w:val="00A94552"/>
    <w:rsid w:val="00AA0A6C"/>
    <w:rsid w:val="00AA40F5"/>
    <w:rsid w:val="00AB55F6"/>
    <w:rsid w:val="00AC3D82"/>
    <w:rsid w:val="00AC5FD7"/>
    <w:rsid w:val="00AD38DE"/>
    <w:rsid w:val="00AE04D7"/>
    <w:rsid w:val="00AE0B05"/>
    <w:rsid w:val="00AE3C46"/>
    <w:rsid w:val="00AE5599"/>
    <w:rsid w:val="00AE729F"/>
    <w:rsid w:val="00AF7FA7"/>
    <w:rsid w:val="00B002A7"/>
    <w:rsid w:val="00B017E2"/>
    <w:rsid w:val="00B067A4"/>
    <w:rsid w:val="00B344B7"/>
    <w:rsid w:val="00B34B2C"/>
    <w:rsid w:val="00B47FD4"/>
    <w:rsid w:val="00B704FD"/>
    <w:rsid w:val="00B726FB"/>
    <w:rsid w:val="00B762B8"/>
    <w:rsid w:val="00B76D43"/>
    <w:rsid w:val="00B860DF"/>
    <w:rsid w:val="00BA6A08"/>
    <w:rsid w:val="00BD26B8"/>
    <w:rsid w:val="00BE11BA"/>
    <w:rsid w:val="00BE3F4A"/>
    <w:rsid w:val="00BE6F55"/>
    <w:rsid w:val="00BF2878"/>
    <w:rsid w:val="00BF6B0F"/>
    <w:rsid w:val="00BF7188"/>
    <w:rsid w:val="00C0147B"/>
    <w:rsid w:val="00C0537E"/>
    <w:rsid w:val="00C07290"/>
    <w:rsid w:val="00C130C5"/>
    <w:rsid w:val="00C13A3D"/>
    <w:rsid w:val="00C20D2F"/>
    <w:rsid w:val="00C31746"/>
    <w:rsid w:val="00C34570"/>
    <w:rsid w:val="00C41A2A"/>
    <w:rsid w:val="00C428DE"/>
    <w:rsid w:val="00C42A51"/>
    <w:rsid w:val="00C63072"/>
    <w:rsid w:val="00C63C18"/>
    <w:rsid w:val="00C718BB"/>
    <w:rsid w:val="00C7539B"/>
    <w:rsid w:val="00C76CCC"/>
    <w:rsid w:val="00C8449F"/>
    <w:rsid w:val="00C97489"/>
    <w:rsid w:val="00CA3CCB"/>
    <w:rsid w:val="00CA5E01"/>
    <w:rsid w:val="00CA65AE"/>
    <w:rsid w:val="00CB5607"/>
    <w:rsid w:val="00CC4C32"/>
    <w:rsid w:val="00CD49A9"/>
    <w:rsid w:val="00CD5296"/>
    <w:rsid w:val="00CE0F33"/>
    <w:rsid w:val="00CE1681"/>
    <w:rsid w:val="00CF0944"/>
    <w:rsid w:val="00CF0C6B"/>
    <w:rsid w:val="00CF1D63"/>
    <w:rsid w:val="00CF3E3F"/>
    <w:rsid w:val="00CF679E"/>
    <w:rsid w:val="00D00E76"/>
    <w:rsid w:val="00D01108"/>
    <w:rsid w:val="00D02374"/>
    <w:rsid w:val="00D07D32"/>
    <w:rsid w:val="00D1164B"/>
    <w:rsid w:val="00D12792"/>
    <w:rsid w:val="00D131FB"/>
    <w:rsid w:val="00D15A71"/>
    <w:rsid w:val="00D170DF"/>
    <w:rsid w:val="00D20177"/>
    <w:rsid w:val="00D21E35"/>
    <w:rsid w:val="00D24F33"/>
    <w:rsid w:val="00D25FFB"/>
    <w:rsid w:val="00D35932"/>
    <w:rsid w:val="00D36016"/>
    <w:rsid w:val="00D45ADF"/>
    <w:rsid w:val="00D461E0"/>
    <w:rsid w:val="00D51647"/>
    <w:rsid w:val="00D54937"/>
    <w:rsid w:val="00D54EAF"/>
    <w:rsid w:val="00D609D2"/>
    <w:rsid w:val="00D823E2"/>
    <w:rsid w:val="00DA132E"/>
    <w:rsid w:val="00DB1937"/>
    <w:rsid w:val="00DB2605"/>
    <w:rsid w:val="00DB3C4C"/>
    <w:rsid w:val="00DC0BE0"/>
    <w:rsid w:val="00DC32E6"/>
    <w:rsid w:val="00DC39AA"/>
    <w:rsid w:val="00DC3C0B"/>
    <w:rsid w:val="00DD1D71"/>
    <w:rsid w:val="00DD2D4B"/>
    <w:rsid w:val="00DD34BD"/>
    <w:rsid w:val="00DD5711"/>
    <w:rsid w:val="00DD5CC5"/>
    <w:rsid w:val="00DF56FF"/>
    <w:rsid w:val="00E01B88"/>
    <w:rsid w:val="00E069A5"/>
    <w:rsid w:val="00E1638D"/>
    <w:rsid w:val="00E232BD"/>
    <w:rsid w:val="00E24288"/>
    <w:rsid w:val="00E26EB2"/>
    <w:rsid w:val="00E30E81"/>
    <w:rsid w:val="00E37F9D"/>
    <w:rsid w:val="00E468B0"/>
    <w:rsid w:val="00E55966"/>
    <w:rsid w:val="00E56148"/>
    <w:rsid w:val="00E60C29"/>
    <w:rsid w:val="00E6357B"/>
    <w:rsid w:val="00E650A4"/>
    <w:rsid w:val="00E70EB8"/>
    <w:rsid w:val="00E73020"/>
    <w:rsid w:val="00E75D26"/>
    <w:rsid w:val="00E833FC"/>
    <w:rsid w:val="00E879E9"/>
    <w:rsid w:val="00E9455E"/>
    <w:rsid w:val="00EA1F29"/>
    <w:rsid w:val="00EA2DD8"/>
    <w:rsid w:val="00EB39A4"/>
    <w:rsid w:val="00EC237F"/>
    <w:rsid w:val="00EC5704"/>
    <w:rsid w:val="00EC7B35"/>
    <w:rsid w:val="00EE0AD5"/>
    <w:rsid w:val="00EF092D"/>
    <w:rsid w:val="00F0350B"/>
    <w:rsid w:val="00F053A7"/>
    <w:rsid w:val="00F06B5E"/>
    <w:rsid w:val="00F11238"/>
    <w:rsid w:val="00F11BED"/>
    <w:rsid w:val="00F2233D"/>
    <w:rsid w:val="00F22923"/>
    <w:rsid w:val="00F26446"/>
    <w:rsid w:val="00F33FAE"/>
    <w:rsid w:val="00F37676"/>
    <w:rsid w:val="00F37CE5"/>
    <w:rsid w:val="00F41568"/>
    <w:rsid w:val="00F436D7"/>
    <w:rsid w:val="00F45323"/>
    <w:rsid w:val="00F45FED"/>
    <w:rsid w:val="00F50AF2"/>
    <w:rsid w:val="00F568E2"/>
    <w:rsid w:val="00F623E4"/>
    <w:rsid w:val="00F62E32"/>
    <w:rsid w:val="00F6430C"/>
    <w:rsid w:val="00F66929"/>
    <w:rsid w:val="00F67128"/>
    <w:rsid w:val="00F71A31"/>
    <w:rsid w:val="00F83A9D"/>
    <w:rsid w:val="00F84AFA"/>
    <w:rsid w:val="00F902B6"/>
    <w:rsid w:val="00F9443D"/>
    <w:rsid w:val="00F9643F"/>
    <w:rsid w:val="00FA351A"/>
    <w:rsid w:val="00FA410C"/>
    <w:rsid w:val="00FD01A2"/>
    <w:rsid w:val="00FE517E"/>
    <w:rsid w:val="00FF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6769"/>
    <w:pPr>
      <w:widowControl w:val="0"/>
      <w:autoSpaceDE w:val="0"/>
      <w:autoSpaceDN w:val="0"/>
      <w:spacing w:line="240" w:lineRule="auto"/>
      <w:jc w:val="left"/>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46769"/>
  </w:style>
  <w:style w:type="paragraph" w:styleId="ListParagraph">
    <w:name w:val="List Paragraph"/>
    <w:basedOn w:val="Normal"/>
    <w:uiPriority w:val="34"/>
    <w:qFormat/>
    <w:rsid w:val="00A61D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6769"/>
    <w:pPr>
      <w:widowControl w:val="0"/>
      <w:autoSpaceDE w:val="0"/>
      <w:autoSpaceDN w:val="0"/>
      <w:spacing w:line="240" w:lineRule="auto"/>
      <w:jc w:val="left"/>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46769"/>
  </w:style>
  <w:style w:type="paragraph" w:styleId="ListParagraph">
    <w:name w:val="List Paragraph"/>
    <w:basedOn w:val="Normal"/>
    <w:uiPriority w:val="34"/>
    <w:qFormat/>
    <w:rsid w:val="00A61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2021-01-25T05:42:00Z</cp:lastPrinted>
  <dcterms:created xsi:type="dcterms:W3CDTF">2021-01-07T23:02:00Z</dcterms:created>
  <dcterms:modified xsi:type="dcterms:W3CDTF">2021-03-20T00:59:00Z</dcterms:modified>
</cp:coreProperties>
</file>