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5A" w:rsidRPr="002E5F15" w:rsidRDefault="003D335A" w:rsidP="003D335A">
      <w:pPr>
        <w:spacing w:after="0" w:line="240" w:lineRule="auto"/>
        <w:jc w:val="both"/>
        <w:rPr>
          <w:rFonts w:ascii="Times New Roman" w:hAnsi="Times New Roman" w:cs="Times New Roman"/>
          <w:b/>
          <w:sz w:val="28"/>
          <w:szCs w:val="28"/>
        </w:rPr>
      </w:pPr>
      <w:r w:rsidRPr="002E5F15">
        <w:rPr>
          <w:rFonts w:ascii="Times New Roman" w:hAnsi="Times New Roman" w:cs="Times New Roman"/>
          <w:b/>
          <w:sz w:val="28"/>
          <w:szCs w:val="28"/>
        </w:rPr>
        <w:t>ĐÁP ÁN MODUN 3.1 TIẾNG VIỆT</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1. Năng lực nào là năng lực chính yếu ở môn Tiếng Việt cấp tiểu học ?</w:t>
      </w:r>
    </w:p>
    <w:p w:rsidR="003D335A" w:rsidRPr="002E5F15" w:rsidRDefault="003D335A" w:rsidP="003D335A">
      <w:pPr>
        <w:spacing w:after="0" w:line="240" w:lineRule="auto"/>
        <w:jc w:val="both"/>
        <w:rPr>
          <w:rFonts w:ascii="Times New Roman" w:hAnsi="Times New Roman" w:cs="Times New Roman"/>
          <w:color w:val="FF0000"/>
          <w:sz w:val="28"/>
          <w:szCs w:val="28"/>
        </w:rPr>
      </w:pPr>
      <w:r w:rsidRPr="002E5F15">
        <w:rPr>
          <w:rFonts w:ascii="Times New Roman" w:hAnsi="Times New Roman" w:cs="Times New Roman"/>
          <w:color w:val="FF0000"/>
          <w:sz w:val="28"/>
          <w:szCs w:val="28"/>
        </w:rPr>
        <w:t>Năng lực ngôn ngữ</w:t>
      </w:r>
    </w:p>
    <w:p w:rsidR="003D335A"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và 3: </w:t>
      </w:r>
      <w:r w:rsidRPr="002E5F15">
        <w:rPr>
          <w:rFonts w:ascii="Times New Roman" w:hAnsi="Times New Roman" w:cs="Times New Roman"/>
          <w:color w:val="FF0000"/>
          <w:sz w:val="28"/>
          <w:szCs w:val="28"/>
        </w:rPr>
        <w:t>Đ, Đ, S, Đ, S</w:t>
      </w:r>
    </w:p>
    <w:p w:rsidR="003D335A"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E5F15">
        <w:rPr>
          <w:rFonts w:ascii="Times New Roman" w:hAnsi="Times New Roman" w:cs="Times New Roman"/>
          <w:color w:val="FF0000"/>
          <w:sz w:val="28"/>
          <w:szCs w:val="28"/>
        </w:rPr>
        <w:t>Đ S Đ S S</w:t>
      </w:r>
    </w:p>
    <w:p w:rsidR="003D335A" w:rsidRPr="002E5F15"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E5F15">
        <w:t xml:space="preserve"> </w:t>
      </w:r>
      <w:r w:rsidRPr="002E5F15">
        <w:rPr>
          <w:rFonts w:ascii="Times New Roman" w:hAnsi="Times New Roman" w:cs="Times New Roman"/>
          <w:sz w:val="28"/>
          <w:szCs w:val="28"/>
        </w:rPr>
        <w:t>Đọc câu hỏi trắc nghiệm lựa chọn sau :</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Vì sao trong đoạn thơ thứ hai của bài Sao không về Vàng ơi ! bạn nhỏ lại cảm thấy cái cổng rộng?</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A.</w:t>
      </w:r>
      <w:r w:rsidRPr="002E5F15">
        <w:rPr>
          <w:rFonts w:ascii="Times New Roman" w:hAnsi="Times New Roman" w:cs="Times New Roman"/>
          <w:sz w:val="28"/>
          <w:szCs w:val="28"/>
        </w:rPr>
        <w:tab/>
        <w:t>Vì cái cổng đã được làm rộng hơn</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B.</w:t>
      </w:r>
      <w:r w:rsidRPr="002E5F15">
        <w:rPr>
          <w:rFonts w:ascii="Times New Roman" w:hAnsi="Times New Roman" w:cs="Times New Roman"/>
          <w:sz w:val="28"/>
          <w:szCs w:val="28"/>
        </w:rPr>
        <w:tab/>
        <w:t>Vì cái cổng không đóng cánh cửa</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C.Vì cái cổng không có con Vàng nằm chắn lối ra vào</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D.Vì cái c</w:t>
      </w:r>
      <w:bookmarkStart w:id="0" w:name="_GoBack"/>
      <w:bookmarkEnd w:id="0"/>
      <w:r w:rsidRPr="002E5F15">
        <w:rPr>
          <w:rFonts w:ascii="Times New Roman" w:hAnsi="Times New Roman" w:cs="Times New Roman"/>
          <w:sz w:val="28"/>
          <w:szCs w:val="28"/>
        </w:rPr>
        <w:t>ổng được lau sạch</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Câu hỏi trên đã vi phạm lỗi nào về kĩ thuật viết câu hỏi trắc nghiệm lựa chọn?</w:t>
      </w:r>
    </w:p>
    <w:p w:rsidR="003D335A" w:rsidRPr="002E5F15" w:rsidRDefault="003D335A" w:rsidP="003D335A">
      <w:pPr>
        <w:spacing w:after="0" w:line="240" w:lineRule="auto"/>
        <w:jc w:val="both"/>
        <w:rPr>
          <w:rFonts w:ascii="Times New Roman" w:hAnsi="Times New Roman" w:cs="Times New Roman"/>
          <w:color w:val="FF0000"/>
          <w:sz w:val="28"/>
          <w:szCs w:val="28"/>
        </w:rPr>
      </w:pPr>
      <w:r w:rsidRPr="002E5F15">
        <w:rPr>
          <w:rFonts w:ascii="Times New Roman" w:hAnsi="Times New Roman" w:cs="Times New Roman"/>
          <w:color w:val="FF0000"/>
          <w:sz w:val="28"/>
          <w:szCs w:val="28"/>
        </w:rPr>
        <w:t>Trả lời: Các câu trả lời cần có độ dài tương đương</w:t>
      </w:r>
    </w:p>
    <w:p w:rsidR="003D335A" w:rsidRPr="002E5F15"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2E5F15">
        <w:rPr>
          <w:rFonts w:ascii="Times New Roman" w:hAnsi="Times New Roman" w:cs="Times New Roman"/>
          <w:sz w:val="28"/>
          <w:szCs w:val="28"/>
        </w:rPr>
        <w:t>Đọc câu hỏi tự luận sau:</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Viết đoạn văn khoảng 5-7 câu nói về bài thơ Lượm.</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Câu hỏi trên đã vi phạm lỗi nào về kĩ thuật viết câu hỏi tự luận ?</w:t>
      </w:r>
    </w:p>
    <w:p w:rsidR="003D335A" w:rsidRPr="002E5F15" w:rsidRDefault="003D335A" w:rsidP="003D335A">
      <w:pPr>
        <w:spacing w:after="0" w:line="240" w:lineRule="auto"/>
        <w:jc w:val="both"/>
        <w:rPr>
          <w:rFonts w:ascii="Times New Roman" w:hAnsi="Times New Roman" w:cs="Times New Roman"/>
          <w:color w:val="FF0000"/>
          <w:sz w:val="28"/>
          <w:szCs w:val="28"/>
        </w:rPr>
      </w:pPr>
      <w:r w:rsidRPr="002E5F15">
        <w:rPr>
          <w:rFonts w:ascii="Times New Roman" w:hAnsi="Times New Roman" w:cs="Times New Roman"/>
          <w:color w:val="FF0000"/>
          <w:sz w:val="28"/>
          <w:szCs w:val="28"/>
        </w:rPr>
        <w:t>Trả lời: Câu hỏi thể hiện rõ nội dung và mức độ cần đo</w:t>
      </w:r>
    </w:p>
    <w:p w:rsidR="003D335A" w:rsidRPr="002E5F15"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2E5F15">
        <w:rPr>
          <w:rFonts w:ascii="Times New Roman" w:hAnsi="Times New Roman" w:cs="Times New Roman"/>
          <w:sz w:val="28"/>
          <w:szCs w:val="28"/>
        </w:rPr>
        <w:t>Việc thử đề kiểm tra viết (dùng để kiểm tra định kì) do giáo viên soạn trên một số học sinh được chọn ngẫu nhiên là việc làm trong bước nào của quá trình biên soạn đề kiểm tra viết?</w:t>
      </w:r>
    </w:p>
    <w:p w:rsidR="003D335A" w:rsidRPr="002E5F15" w:rsidRDefault="003D335A" w:rsidP="003D335A">
      <w:pPr>
        <w:spacing w:after="0" w:line="240" w:lineRule="auto"/>
        <w:jc w:val="both"/>
        <w:rPr>
          <w:rFonts w:ascii="Times New Roman" w:hAnsi="Times New Roman" w:cs="Times New Roman"/>
          <w:color w:val="FF0000"/>
          <w:sz w:val="28"/>
          <w:szCs w:val="28"/>
        </w:rPr>
      </w:pPr>
      <w:r w:rsidRPr="002E5F15">
        <w:rPr>
          <w:rFonts w:ascii="Times New Roman" w:hAnsi="Times New Roman" w:cs="Times New Roman"/>
          <w:color w:val="FF0000"/>
          <w:sz w:val="28"/>
          <w:szCs w:val="28"/>
        </w:rPr>
        <w:t>TL: Xem xét lại việc biên soạn đề kiểm tra</w:t>
      </w:r>
    </w:p>
    <w:p w:rsidR="003D335A" w:rsidRPr="002E5F15"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2E5F15">
        <w:rPr>
          <w:rFonts w:ascii="Times New Roman" w:hAnsi="Times New Roman" w:cs="Times New Roman"/>
          <w:sz w:val="28"/>
          <w:szCs w:val="28"/>
        </w:rPr>
        <w:t>Công cụ đánh giá nào có ưu thế trong đánh giá quá trình viết của học sinh?</w:t>
      </w:r>
    </w:p>
    <w:p w:rsidR="003D335A" w:rsidRPr="002E5F15" w:rsidRDefault="003D335A" w:rsidP="003D335A">
      <w:pPr>
        <w:spacing w:after="0" w:line="240" w:lineRule="auto"/>
        <w:jc w:val="both"/>
        <w:rPr>
          <w:rFonts w:ascii="Times New Roman" w:hAnsi="Times New Roman" w:cs="Times New Roman"/>
          <w:color w:val="FF0000"/>
          <w:sz w:val="28"/>
          <w:szCs w:val="28"/>
        </w:rPr>
      </w:pPr>
      <w:r w:rsidRPr="002E5F15">
        <w:rPr>
          <w:rFonts w:ascii="Times New Roman" w:hAnsi="Times New Roman" w:cs="Times New Roman"/>
          <w:color w:val="FF0000"/>
          <w:sz w:val="28"/>
          <w:szCs w:val="28"/>
        </w:rPr>
        <w:t>TL: Bảng kiểm</w:t>
      </w:r>
    </w:p>
    <w:p w:rsidR="003D335A" w:rsidRPr="002E5F15"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2E5F15">
        <w:rPr>
          <w:rFonts w:ascii="Times New Roman" w:hAnsi="Times New Roman" w:cs="Times New Roman"/>
          <w:sz w:val="28"/>
          <w:szCs w:val="28"/>
        </w:rPr>
        <w:t>Kĩ thuật nào sau đây không phải kĩ thuật đánh giá bằng kiểm tra viết:</w:t>
      </w:r>
    </w:p>
    <w:p w:rsidR="003D335A" w:rsidRPr="002E5F15" w:rsidRDefault="003D335A" w:rsidP="003D335A">
      <w:pPr>
        <w:spacing w:after="0" w:line="240" w:lineRule="auto"/>
        <w:jc w:val="both"/>
        <w:rPr>
          <w:rFonts w:ascii="Times New Roman" w:hAnsi="Times New Roman" w:cs="Times New Roman"/>
          <w:color w:val="FF0000"/>
          <w:sz w:val="28"/>
          <w:szCs w:val="28"/>
        </w:rPr>
      </w:pPr>
      <w:r w:rsidRPr="002E5F15">
        <w:rPr>
          <w:rFonts w:ascii="Times New Roman" w:hAnsi="Times New Roman" w:cs="Times New Roman"/>
          <w:color w:val="FF0000"/>
          <w:sz w:val="28"/>
          <w:szCs w:val="28"/>
        </w:rPr>
        <w:t>TL: Phiếu quan sát</w:t>
      </w:r>
    </w:p>
    <w:p w:rsidR="003D335A" w:rsidRPr="002E5F15"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2E5F15">
        <w:rPr>
          <w:rFonts w:ascii="Times New Roman" w:hAnsi="Times New Roman" w:cs="Times New Roman"/>
          <w:sz w:val="28"/>
          <w:szCs w:val="28"/>
        </w:rPr>
        <w:t>Hình thức vấn đáp nào phù hợp để sử dụng trước, trong và sau bài học nhằm kiểm tra kiến thức, kĩ năng của HS một cách nhanh gọn, kịp thời?</w:t>
      </w:r>
    </w:p>
    <w:p w:rsidR="003D335A" w:rsidRPr="002E5F15" w:rsidRDefault="003D335A" w:rsidP="003D335A">
      <w:pPr>
        <w:spacing w:after="0" w:line="240" w:lineRule="auto"/>
        <w:jc w:val="both"/>
        <w:rPr>
          <w:rFonts w:ascii="Times New Roman" w:hAnsi="Times New Roman" w:cs="Times New Roman"/>
          <w:color w:val="FF0000"/>
          <w:sz w:val="28"/>
          <w:szCs w:val="28"/>
        </w:rPr>
      </w:pPr>
      <w:r w:rsidRPr="002E5F15">
        <w:rPr>
          <w:rFonts w:ascii="Times New Roman" w:hAnsi="Times New Roman" w:cs="Times New Roman"/>
          <w:color w:val="FF0000"/>
          <w:sz w:val="28"/>
          <w:szCs w:val="28"/>
        </w:rPr>
        <w:t>TL: Hình thức vấn đáp kiểm tra</w:t>
      </w:r>
    </w:p>
    <w:p w:rsidR="003D335A" w:rsidRPr="002E5F15"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2E5F15">
        <w:rPr>
          <w:rFonts w:ascii="Times New Roman" w:hAnsi="Times New Roman" w:cs="Times New Roman"/>
          <w:sz w:val="28"/>
          <w:szCs w:val="28"/>
        </w:rPr>
        <w:t>Chọn từ thích hợp trong ngoặc đơn điền vào 4 chỗ trống trong các câu sau:</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(tự đánh giá, thang đo, đánh giá, bảng kiểm tra)</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 xml:space="preserve">Chỗ khác của bảng kiểm với thang đo là: </w:t>
      </w:r>
      <w:r w:rsidRPr="002E5F15">
        <w:rPr>
          <w:rFonts w:ascii="Times New Roman" w:hAnsi="Times New Roman" w:cs="Times New Roman"/>
          <w:color w:val="FF0000"/>
          <w:sz w:val="28"/>
          <w:szCs w:val="28"/>
        </w:rPr>
        <w:t xml:space="preserve">Bảng kiểm tra  </w:t>
      </w:r>
      <w:r w:rsidRPr="002E5F15">
        <w:rPr>
          <w:rFonts w:ascii="Times New Roman" w:hAnsi="Times New Roman" w:cs="Times New Roman"/>
          <w:sz w:val="28"/>
          <w:szCs w:val="28"/>
        </w:rPr>
        <w:t xml:space="preserve">chỉ ra các mức độ của một kĩ năng, một hành vi còn  </w:t>
      </w:r>
      <w:r w:rsidRPr="002E5F15">
        <w:rPr>
          <w:rFonts w:ascii="Times New Roman" w:hAnsi="Times New Roman" w:cs="Times New Roman"/>
          <w:color w:val="FF0000"/>
          <w:sz w:val="28"/>
          <w:szCs w:val="28"/>
        </w:rPr>
        <w:t xml:space="preserve">thang đo </w:t>
      </w:r>
      <w:r w:rsidRPr="002E5F15">
        <w:rPr>
          <w:rFonts w:ascii="Times New Roman" w:hAnsi="Times New Roman" w:cs="Times New Roman"/>
          <w:sz w:val="28"/>
          <w:szCs w:val="28"/>
        </w:rPr>
        <w:t xml:space="preserve">chỉ yêu cầu trả lời câu hỏi Có hay Không, Kĩ năng hay Hành vi cần đo. Bảng kiểm không chỉ là công cụ dùng cho GV </w:t>
      </w:r>
    </w:p>
    <w:p w:rsidR="003D335A" w:rsidRPr="002E5F15"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color w:val="FF0000"/>
          <w:sz w:val="28"/>
          <w:szCs w:val="28"/>
        </w:rPr>
        <w:t xml:space="preserve">đánh giá  </w:t>
      </w:r>
      <w:r w:rsidRPr="002E5F15">
        <w:rPr>
          <w:rFonts w:ascii="Times New Roman" w:hAnsi="Times New Roman" w:cs="Times New Roman"/>
          <w:sz w:val="28"/>
          <w:szCs w:val="28"/>
        </w:rPr>
        <w:t xml:space="preserve">kết quả học của HS, mà còn là công cụ dùng cho HS </w:t>
      </w:r>
      <w:r w:rsidRPr="002E5F15">
        <w:rPr>
          <w:rFonts w:ascii="Times New Roman" w:hAnsi="Times New Roman" w:cs="Times New Roman"/>
          <w:color w:val="FF0000"/>
          <w:sz w:val="28"/>
          <w:szCs w:val="28"/>
        </w:rPr>
        <w:t xml:space="preserve">tự đánh giá  </w:t>
      </w:r>
      <w:r w:rsidRPr="002E5F15">
        <w:rPr>
          <w:rFonts w:ascii="Times New Roman" w:hAnsi="Times New Roman" w:cs="Times New Roman"/>
          <w:sz w:val="28"/>
          <w:szCs w:val="28"/>
        </w:rPr>
        <w:t>kết quả học của bản thân và đánh giá lẫn nhau.</w:t>
      </w:r>
    </w:p>
    <w:p w:rsidR="003D335A" w:rsidRDefault="003D335A" w:rsidP="003D335A">
      <w:pPr>
        <w:spacing w:after="0" w:line="240" w:lineRule="auto"/>
        <w:jc w:val="both"/>
        <w:rPr>
          <w:rFonts w:ascii="Times New Roman" w:hAnsi="Times New Roman" w:cs="Times New Roman"/>
          <w:sz w:val="28"/>
          <w:szCs w:val="28"/>
        </w:rPr>
      </w:pPr>
      <w:r w:rsidRPr="002E5F15">
        <w:rPr>
          <w:rFonts w:ascii="Times New Roman" w:hAnsi="Times New Roman" w:cs="Times New Roman"/>
          <w:sz w:val="28"/>
          <w:szCs w:val="28"/>
        </w:rPr>
        <w:t xml:space="preserve">12. </w:t>
      </w:r>
      <w:r>
        <w:rPr>
          <w:rFonts w:ascii="Times New Roman" w:hAnsi="Times New Roman" w:cs="Times New Roman"/>
          <w:sz w:val="28"/>
          <w:szCs w:val="28"/>
        </w:rPr>
        <w:t>Đ Đ S Đ S Đ</w:t>
      </w:r>
    </w:p>
    <w:p w:rsidR="003D335A"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Chọn HS – Xác định…- Chọn HS</w:t>
      </w:r>
    </w:p>
    <w:p w:rsidR="003D335A"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1 C, 2A, 3B</w:t>
      </w:r>
    </w:p>
    <w:p w:rsidR="003D335A"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Đúng</w:t>
      </w:r>
    </w:p>
    <w:p w:rsidR="003D335A" w:rsidRPr="002E5F15"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2E5F15">
        <w:rPr>
          <w:rFonts w:ascii="Times New Roman" w:hAnsi="Times New Roman" w:cs="Times New Roman"/>
          <w:sz w:val="28"/>
          <w:szCs w:val="28"/>
        </w:rPr>
        <w:t>Hồ sơ học tập giúp GV đánh giá được:</w:t>
      </w:r>
    </w:p>
    <w:p w:rsidR="003D335A" w:rsidRPr="006F2A20" w:rsidRDefault="003D335A" w:rsidP="003D335A">
      <w:pPr>
        <w:spacing w:after="0" w:line="240" w:lineRule="auto"/>
        <w:jc w:val="both"/>
        <w:rPr>
          <w:rFonts w:ascii="Times New Roman" w:hAnsi="Times New Roman" w:cs="Times New Roman"/>
          <w:color w:val="FF0000"/>
          <w:sz w:val="28"/>
          <w:szCs w:val="28"/>
        </w:rPr>
      </w:pPr>
      <w:r w:rsidRPr="006F2A20">
        <w:rPr>
          <w:rFonts w:ascii="Times New Roman" w:hAnsi="Times New Roman" w:cs="Times New Roman"/>
          <w:color w:val="FF0000"/>
          <w:sz w:val="28"/>
          <w:szCs w:val="28"/>
        </w:rPr>
        <w:t>TL: Sự tiến bộ của HS trong một thời gian học</w:t>
      </w:r>
    </w:p>
    <w:p w:rsidR="003D335A"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CA141D">
        <w:rPr>
          <w:rFonts w:ascii="Times New Roman" w:hAnsi="Times New Roman" w:cs="Times New Roman"/>
          <w:sz w:val="28"/>
          <w:szCs w:val="28"/>
        </w:rPr>
        <w:t xml:space="preserve">Những </w:t>
      </w:r>
      <w:r w:rsidRPr="002E5153">
        <w:rPr>
          <w:rFonts w:ascii="Times New Roman" w:hAnsi="Times New Roman" w:cs="Times New Roman"/>
          <w:color w:val="FF0000"/>
          <w:sz w:val="28"/>
          <w:szCs w:val="28"/>
        </w:rPr>
        <w:t xml:space="preserve">Tiêu chí  </w:t>
      </w:r>
      <w:r w:rsidRPr="00CA141D">
        <w:rPr>
          <w:rFonts w:ascii="Times New Roman" w:hAnsi="Times New Roman" w:cs="Times New Roman"/>
          <w:sz w:val="28"/>
          <w:szCs w:val="28"/>
        </w:rPr>
        <w:t>đưa ra để quan sát phải là những yêu cầu cần đạt của kĩ năng thực hiện hoặc năng lực</w:t>
      </w:r>
    </w:p>
    <w:p w:rsidR="003D335A" w:rsidRDefault="003D335A" w:rsidP="003D335A">
      <w:pPr>
        <w:spacing w:after="0" w:line="240" w:lineRule="auto"/>
        <w:jc w:val="both"/>
        <w:rPr>
          <w:rFonts w:ascii="Times New Roman" w:hAnsi="Times New Roman" w:cs="Times New Roman"/>
          <w:sz w:val="28"/>
          <w:szCs w:val="28"/>
        </w:rPr>
      </w:pPr>
      <w:r w:rsidRPr="00CA141D">
        <w:rPr>
          <w:rFonts w:ascii="Times New Roman" w:hAnsi="Times New Roman" w:cs="Times New Roman"/>
          <w:sz w:val="28"/>
          <w:szCs w:val="28"/>
        </w:rPr>
        <w:t xml:space="preserve">Những </w:t>
      </w:r>
      <w:r w:rsidRPr="002E5153">
        <w:rPr>
          <w:rFonts w:ascii="Times New Roman" w:hAnsi="Times New Roman" w:cs="Times New Roman"/>
          <w:color w:val="FF0000"/>
          <w:sz w:val="28"/>
          <w:szCs w:val="28"/>
        </w:rPr>
        <w:t xml:space="preserve">mô tả </w:t>
      </w:r>
      <w:r w:rsidRPr="00CA141D">
        <w:rPr>
          <w:rFonts w:ascii="Times New Roman" w:hAnsi="Times New Roman" w:cs="Times New Roman"/>
          <w:sz w:val="28"/>
          <w:szCs w:val="28"/>
        </w:rPr>
        <w:t xml:space="preserve">trong thang đo phải là những </w:t>
      </w:r>
      <w:r w:rsidRPr="002E5153">
        <w:rPr>
          <w:rFonts w:ascii="Times New Roman" w:hAnsi="Times New Roman" w:cs="Times New Roman"/>
          <w:color w:val="FF0000"/>
          <w:sz w:val="28"/>
          <w:szCs w:val="28"/>
        </w:rPr>
        <w:t xml:space="preserve">bằng chửng </w:t>
      </w:r>
      <w:r w:rsidRPr="00CA141D">
        <w:rPr>
          <w:rFonts w:ascii="Times New Roman" w:hAnsi="Times New Roman" w:cs="Times New Roman"/>
          <w:sz w:val="28"/>
          <w:szCs w:val="28"/>
        </w:rPr>
        <w:t>cỏ thể trực tiếp quan sát được</w:t>
      </w:r>
    </w:p>
    <w:p w:rsidR="003D335A" w:rsidRDefault="003D335A" w:rsidP="003D335A">
      <w:pPr>
        <w:spacing w:after="0" w:line="240" w:lineRule="auto"/>
        <w:jc w:val="both"/>
        <w:rPr>
          <w:rFonts w:ascii="Times New Roman" w:hAnsi="Times New Roman" w:cs="Times New Roman"/>
          <w:sz w:val="28"/>
          <w:szCs w:val="28"/>
        </w:rPr>
      </w:pPr>
      <w:r w:rsidRPr="00CA141D">
        <w:rPr>
          <w:rFonts w:ascii="Times New Roman" w:hAnsi="Times New Roman" w:cs="Times New Roman"/>
          <w:sz w:val="28"/>
          <w:szCs w:val="28"/>
        </w:rPr>
        <w:t xml:space="preserve">Các </w:t>
      </w:r>
      <w:r w:rsidRPr="002E5153">
        <w:rPr>
          <w:rFonts w:ascii="Times New Roman" w:hAnsi="Times New Roman" w:cs="Times New Roman"/>
          <w:color w:val="FF0000"/>
          <w:sz w:val="28"/>
          <w:szCs w:val="28"/>
        </w:rPr>
        <w:t xml:space="preserve">mức độ   </w:t>
      </w:r>
      <w:r w:rsidRPr="00CA141D">
        <w:rPr>
          <w:rFonts w:ascii="Times New Roman" w:hAnsi="Times New Roman" w:cs="Times New Roman"/>
          <w:sz w:val="28"/>
          <w:szCs w:val="28"/>
        </w:rPr>
        <w:t>mô tả trong thang đo phải được định nghĩa rõ ràng</w:t>
      </w:r>
    </w:p>
    <w:p w:rsidR="003D335A" w:rsidRPr="00CB572F"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CB572F">
        <w:rPr>
          <w:rFonts w:ascii="Times New Roman" w:hAnsi="Times New Roman" w:cs="Times New Roman"/>
          <w:sz w:val="28"/>
          <w:szCs w:val="28"/>
        </w:rPr>
        <w:t>Câu trả lời</w:t>
      </w:r>
    </w:p>
    <w:p w:rsidR="003D335A" w:rsidRPr="00CB572F" w:rsidRDefault="003D335A" w:rsidP="003D335A">
      <w:pPr>
        <w:spacing w:after="0" w:line="240" w:lineRule="auto"/>
        <w:jc w:val="both"/>
        <w:rPr>
          <w:rFonts w:ascii="Times New Roman" w:hAnsi="Times New Roman" w:cs="Times New Roman"/>
          <w:sz w:val="28"/>
          <w:szCs w:val="28"/>
        </w:rPr>
      </w:pPr>
      <w:r w:rsidRPr="00CB572F">
        <w:rPr>
          <w:rFonts w:ascii="Times New Roman" w:hAnsi="Times New Roman" w:cs="Times New Roman"/>
          <w:sz w:val="28"/>
          <w:szCs w:val="28"/>
        </w:rPr>
        <w:t>1</w:t>
      </w:r>
      <w:r>
        <w:rPr>
          <w:rFonts w:ascii="Times New Roman" w:hAnsi="Times New Roman" w:cs="Times New Roman"/>
          <w:sz w:val="28"/>
          <w:szCs w:val="28"/>
        </w:rPr>
        <w:t xml:space="preserve">. </w:t>
      </w:r>
      <w:r w:rsidRPr="0056118C">
        <w:rPr>
          <w:rFonts w:ascii="Times New Roman" w:hAnsi="Times New Roman" w:cs="Times New Roman"/>
          <w:color w:val="FF0000"/>
          <w:sz w:val="28"/>
          <w:szCs w:val="28"/>
        </w:rPr>
        <w:t xml:space="preserve">Tái hiện </w:t>
      </w:r>
      <w:r w:rsidRPr="00CB572F">
        <w:rPr>
          <w:rFonts w:ascii="Times New Roman" w:hAnsi="Times New Roman" w:cs="Times New Roman"/>
          <w:sz w:val="28"/>
          <w:szCs w:val="28"/>
        </w:rPr>
        <w:t>các hình ảnh, chi tiết trong văn bản.</w:t>
      </w:r>
    </w:p>
    <w:p w:rsidR="003D335A" w:rsidRPr="00CB572F" w:rsidRDefault="003D335A" w:rsidP="003D335A">
      <w:pPr>
        <w:spacing w:after="0" w:line="240" w:lineRule="auto"/>
        <w:jc w:val="both"/>
        <w:rPr>
          <w:rFonts w:ascii="Times New Roman" w:hAnsi="Times New Roman" w:cs="Times New Roman"/>
          <w:sz w:val="28"/>
          <w:szCs w:val="28"/>
        </w:rPr>
      </w:pPr>
      <w:r w:rsidRPr="00CB572F">
        <w:rPr>
          <w:rFonts w:ascii="Times New Roman" w:hAnsi="Times New Roman" w:cs="Times New Roman"/>
          <w:sz w:val="28"/>
          <w:szCs w:val="28"/>
        </w:rPr>
        <w:t>2</w:t>
      </w:r>
      <w:r>
        <w:rPr>
          <w:rFonts w:ascii="Times New Roman" w:hAnsi="Times New Roman" w:cs="Times New Roman"/>
          <w:sz w:val="28"/>
          <w:szCs w:val="28"/>
        </w:rPr>
        <w:t xml:space="preserve">. </w:t>
      </w:r>
      <w:r w:rsidRPr="0056118C">
        <w:rPr>
          <w:rFonts w:ascii="Times New Roman" w:hAnsi="Times New Roman" w:cs="Times New Roman"/>
          <w:color w:val="FF0000"/>
          <w:sz w:val="28"/>
          <w:szCs w:val="28"/>
        </w:rPr>
        <w:t xml:space="preserve">Suy luận </w:t>
      </w:r>
      <w:r w:rsidRPr="00CB572F">
        <w:rPr>
          <w:rFonts w:ascii="Times New Roman" w:hAnsi="Times New Roman" w:cs="Times New Roman"/>
          <w:sz w:val="28"/>
          <w:szCs w:val="28"/>
        </w:rPr>
        <w:t>được các thông điệp trong văn bản.</w:t>
      </w:r>
    </w:p>
    <w:p w:rsidR="003D335A" w:rsidRPr="00CB572F" w:rsidRDefault="003D335A" w:rsidP="003D335A">
      <w:pPr>
        <w:spacing w:after="0" w:line="240" w:lineRule="auto"/>
        <w:jc w:val="both"/>
        <w:rPr>
          <w:rFonts w:ascii="Times New Roman" w:hAnsi="Times New Roman" w:cs="Times New Roman"/>
          <w:sz w:val="28"/>
          <w:szCs w:val="28"/>
        </w:rPr>
      </w:pPr>
      <w:r w:rsidRPr="00CB572F">
        <w:rPr>
          <w:rFonts w:ascii="Times New Roman" w:hAnsi="Times New Roman" w:cs="Times New Roman"/>
          <w:sz w:val="28"/>
          <w:szCs w:val="28"/>
        </w:rPr>
        <w:t>3</w:t>
      </w:r>
      <w:r>
        <w:rPr>
          <w:rFonts w:ascii="Times New Roman" w:hAnsi="Times New Roman" w:cs="Times New Roman"/>
          <w:sz w:val="28"/>
          <w:szCs w:val="28"/>
        </w:rPr>
        <w:t xml:space="preserve">. </w:t>
      </w:r>
      <w:r w:rsidRPr="0056118C">
        <w:rPr>
          <w:rFonts w:ascii="Times New Roman" w:hAnsi="Times New Roman" w:cs="Times New Roman"/>
          <w:color w:val="FF0000"/>
          <w:sz w:val="28"/>
          <w:szCs w:val="28"/>
        </w:rPr>
        <w:t xml:space="preserve">Đánh giá </w:t>
      </w:r>
      <w:r w:rsidRPr="00CB572F">
        <w:rPr>
          <w:rFonts w:ascii="Times New Roman" w:hAnsi="Times New Roman" w:cs="Times New Roman"/>
          <w:sz w:val="28"/>
          <w:szCs w:val="28"/>
        </w:rPr>
        <w:t>giá trị của văn bản</w:t>
      </w:r>
    </w:p>
    <w:p w:rsidR="003D335A" w:rsidRDefault="003D335A" w:rsidP="003D335A">
      <w:pPr>
        <w:spacing w:after="0" w:line="240" w:lineRule="auto"/>
        <w:jc w:val="both"/>
        <w:rPr>
          <w:rFonts w:ascii="Times New Roman" w:hAnsi="Times New Roman" w:cs="Times New Roman"/>
          <w:sz w:val="28"/>
          <w:szCs w:val="28"/>
        </w:rPr>
      </w:pPr>
      <w:r w:rsidRPr="00CB572F">
        <w:rPr>
          <w:rFonts w:ascii="Times New Roman" w:hAnsi="Times New Roman" w:cs="Times New Roman"/>
          <w:sz w:val="28"/>
          <w:szCs w:val="28"/>
        </w:rPr>
        <w:t>4</w:t>
      </w:r>
      <w:r>
        <w:rPr>
          <w:rFonts w:ascii="Times New Roman" w:hAnsi="Times New Roman" w:cs="Times New Roman"/>
          <w:sz w:val="28"/>
          <w:szCs w:val="28"/>
        </w:rPr>
        <w:t xml:space="preserve">. </w:t>
      </w:r>
      <w:r w:rsidRPr="0056118C">
        <w:rPr>
          <w:rFonts w:ascii="Times New Roman" w:hAnsi="Times New Roman" w:cs="Times New Roman"/>
          <w:color w:val="FF0000"/>
          <w:sz w:val="28"/>
          <w:szCs w:val="28"/>
        </w:rPr>
        <w:t xml:space="preserve">Vận dụng </w:t>
      </w:r>
      <w:r w:rsidRPr="00CB572F">
        <w:rPr>
          <w:rFonts w:ascii="Times New Roman" w:hAnsi="Times New Roman" w:cs="Times New Roman"/>
          <w:sz w:val="28"/>
          <w:szCs w:val="28"/>
        </w:rPr>
        <w:t>các tri thức đã học trong văn bản vào tình huống thực tiễn</w:t>
      </w:r>
    </w:p>
    <w:p w:rsidR="003D335A" w:rsidRPr="00CB572F"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CB572F">
        <w:rPr>
          <w:rFonts w:ascii="Times New Roman" w:hAnsi="Times New Roman" w:cs="Times New Roman"/>
          <w:sz w:val="28"/>
          <w:szCs w:val="28"/>
        </w:rPr>
        <w:t>Câu trả lời</w:t>
      </w:r>
    </w:p>
    <w:p w:rsidR="003D335A" w:rsidRPr="00CB572F" w:rsidRDefault="003D335A" w:rsidP="003D335A">
      <w:pPr>
        <w:spacing w:after="0" w:line="240" w:lineRule="auto"/>
        <w:jc w:val="both"/>
        <w:rPr>
          <w:rFonts w:ascii="Times New Roman" w:hAnsi="Times New Roman" w:cs="Times New Roman"/>
          <w:sz w:val="28"/>
          <w:szCs w:val="28"/>
        </w:rPr>
      </w:pPr>
      <w:r w:rsidRPr="00CB572F">
        <w:rPr>
          <w:rFonts w:ascii="Times New Roman" w:hAnsi="Times New Roman" w:cs="Times New Roman"/>
          <w:sz w:val="28"/>
          <w:szCs w:val="28"/>
        </w:rPr>
        <w:t>1</w:t>
      </w:r>
      <w:r>
        <w:rPr>
          <w:rFonts w:ascii="Times New Roman" w:hAnsi="Times New Roman" w:cs="Times New Roman"/>
          <w:sz w:val="28"/>
          <w:szCs w:val="28"/>
        </w:rPr>
        <w:t xml:space="preserve">. </w:t>
      </w:r>
      <w:r w:rsidRPr="0056118C">
        <w:rPr>
          <w:rFonts w:ascii="Times New Roman" w:hAnsi="Times New Roman" w:cs="Times New Roman"/>
          <w:color w:val="FF0000"/>
          <w:sz w:val="28"/>
          <w:szCs w:val="28"/>
        </w:rPr>
        <w:t xml:space="preserve">Kể lại </w:t>
      </w:r>
      <w:r w:rsidRPr="00CB572F">
        <w:rPr>
          <w:rFonts w:ascii="Times New Roman" w:hAnsi="Times New Roman" w:cs="Times New Roman"/>
          <w:sz w:val="28"/>
          <w:szCs w:val="28"/>
        </w:rPr>
        <w:t>một câu chuyện đơn giản dựa vào gợi ý.</w:t>
      </w:r>
    </w:p>
    <w:p w:rsidR="003D335A" w:rsidRPr="00CB572F" w:rsidRDefault="003D335A" w:rsidP="003D335A">
      <w:pPr>
        <w:spacing w:after="0" w:line="240" w:lineRule="auto"/>
        <w:jc w:val="both"/>
        <w:rPr>
          <w:rFonts w:ascii="Times New Roman" w:hAnsi="Times New Roman" w:cs="Times New Roman"/>
          <w:sz w:val="28"/>
          <w:szCs w:val="28"/>
        </w:rPr>
      </w:pPr>
      <w:r w:rsidRPr="00CB572F">
        <w:rPr>
          <w:rFonts w:ascii="Times New Roman" w:hAnsi="Times New Roman" w:cs="Times New Roman"/>
          <w:sz w:val="28"/>
          <w:szCs w:val="28"/>
        </w:rPr>
        <w:t>2</w:t>
      </w:r>
      <w:r>
        <w:rPr>
          <w:rFonts w:ascii="Times New Roman" w:hAnsi="Times New Roman" w:cs="Times New Roman"/>
          <w:sz w:val="28"/>
          <w:szCs w:val="28"/>
        </w:rPr>
        <w:t xml:space="preserve">. </w:t>
      </w:r>
      <w:r w:rsidRPr="0056118C">
        <w:rPr>
          <w:rFonts w:ascii="Times New Roman" w:hAnsi="Times New Roman" w:cs="Times New Roman"/>
          <w:color w:val="FF0000"/>
          <w:sz w:val="28"/>
          <w:szCs w:val="28"/>
        </w:rPr>
        <w:t xml:space="preserve">Nhớ được </w:t>
      </w:r>
      <w:r w:rsidRPr="00CB572F">
        <w:rPr>
          <w:rFonts w:ascii="Times New Roman" w:hAnsi="Times New Roman" w:cs="Times New Roman"/>
          <w:sz w:val="28"/>
          <w:szCs w:val="28"/>
        </w:rPr>
        <w:t>trình tự sự việc, trình tự miêu tả.</w:t>
      </w:r>
    </w:p>
    <w:p w:rsidR="003D335A" w:rsidRPr="00CB572F" w:rsidRDefault="003D335A" w:rsidP="003D335A">
      <w:pPr>
        <w:spacing w:after="0" w:line="240" w:lineRule="auto"/>
        <w:jc w:val="both"/>
        <w:rPr>
          <w:rFonts w:ascii="Times New Roman" w:hAnsi="Times New Roman" w:cs="Times New Roman"/>
          <w:sz w:val="28"/>
          <w:szCs w:val="28"/>
        </w:rPr>
      </w:pPr>
      <w:r w:rsidRPr="00CB572F">
        <w:rPr>
          <w:rFonts w:ascii="Times New Roman" w:hAnsi="Times New Roman" w:cs="Times New Roman"/>
          <w:sz w:val="28"/>
          <w:szCs w:val="28"/>
        </w:rPr>
        <w:t>3</w:t>
      </w:r>
      <w:r>
        <w:rPr>
          <w:rFonts w:ascii="Times New Roman" w:hAnsi="Times New Roman" w:cs="Times New Roman"/>
          <w:sz w:val="28"/>
          <w:szCs w:val="28"/>
        </w:rPr>
        <w:t xml:space="preserve">. </w:t>
      </w:r>
      <w:r w:rsidRPr="0056118C">
        <w:rPr>
          <w:rFonts w:ascii="Times New Roman" w:hAnsi="Times New Roman" w:cs="Times New Roman"/>
          <w:color w:val="FF0000"/>
          <w:sz w:val="28"/>
          <w:szCs w:val="28"/>
        </w:rPr>
        <w:t xml:space="preserve">Kể, tả được </w:t>
      </w:r>
      <w:r w:rsidRPr="00CB572F">
        <w:rPr>
          <w:rFonts w:ascii="Times New Roman" w:hAnsi="Times New Roman" w:cs="Times New Roman"/>
          <w:sz w:val="28"/>
          <w:szCs w:val="28"/>
        </w:rPr>
        <w:t>những trải nghiệm của bản thân.</w:t>
      </w:r>
    </w:p>
    <w:p w:rsidR="003D335A" w:rsidRDefault="003D335A" w:rsidP="003D335A">
      <w:pPr>
        <w:spacing w:after="0" w:line="240" w:lineRule="auto"/>
        <w:jc w:val="both"/>
        <w:rPr>
          <w:rFonts w:ascii="Times New Roman" w:hAnsi="Times New Roman" w:cs="Times New Roman"/>
          <w:sz w:val="28"/>
          <w:szCs w:val="28"/>
        </w:rPr>
      </w:pPr>
      <w:r w:rsidRPr="00CB572F">
        <w:rPr>
          <w:rFonts w:ascii="Times New Roman" w:hAnsi="Times New Roman" w:cs="Times New Roman"/>
          <w:sz w:val="28"/>
          <w:szCs w:val="28"/>
        </w:rPr>
        <w:t>4</w:t>
      </w:r>
      <w:r>
        <w:rPr>
          <w:rFonts w:ascii="Times New Roman" w:hAnsi="Times New Roman" w:cs="Times New Roman"/>
          <w:sz w:val="28"/>
          <w:szCs w:val="28"/>
        </w:rPr>
        <w:t>.</w:t>
      </w:r>
      <w:r w:rsidRPr="0056118C">
        <w:rPr>
          <w:rFonts w:ascii="Times New Roman" w:hAnsi="Times New Roman" w:cs="Times New Roman"/>
          <w:color w:val="FF0000"/>
          <w:sz w:val="28"/>
          <w:szCs w:val="28"/>
        </w:rPr>
        <w:t xml:space="preserve">Kể chuyện, </w:t>
      </w:r>
      <w:r w:rsidRPr="00CB572F">
        <w:rPr>
          <w:rFonts w:ascii="Times New Roman" w:hAnsi="Times New Roman" w:cs="Times New Roman"/>
          <w:sz w:val="28"/>
          <w:szCs w:val="28"/>
        </w:rPr>
        <w:t>thuật việc, miêu tả có xen nhận xét, cảm xúc, lí lẽ</w:t>
      </w:r>
    </w:p>
    <w:p w:rsidR="003D335A" w:rsidRPr="002E5F15" w:rsidRDefault="003D335A" w:rsidP="003D3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 Năng lực Ngôn ngữ</w:t>
      </w:r>
    </w:p>
    <w:p w:rsidR="002E194A" w:rsidRDefault="002E194A" w:rsidP="003D335A">
      <w:pPr>
        <w:jc w:val="both"/>
      </w:pPr>
    </w:p>
    <w:sectPr w:rsidR="002E1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5A"/>
    <w:rsid w:val="002E194A"/>
    <w:rsid w:val="003D335A"/>
    <w:rsid w:val="00B8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5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5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2021-03-20T07:09:00Z</dcterms:created>
  <dcterms:modified xsi:type="dcterms:W3CDTF">2021-03-20T07:10:00Z</dcterms:modified>
</cp:coreProperties>
</file>