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90" w:rsidRPr="00AF7703" w:rsidRDefault="00503190" w:rsidP="00503190">
      <w:pPr>
        <w:spacing w:line="320" w:lineRule="exact"/>
        <w:rPr>
          <w:rFonts w:ascii="Times New Roman" w:hAnsi="Times New Roman"/>
          <w:i/>
          <w:color w:val="FF0000"/>
          <w:sz w:val="32"/>
          <w:szCs w:val="36"/>
        </w:rPr>
      </w:pPr>
      <w:r>
        <w:rPr>
          <w:rFonts w:ascii="Times New Roman" w:hAnsi="Times New Roman"/>
          <w:i/>
          <w:color w:val="FF0000"/>
          <w:sz w:val="32"/>
          <w:szCs w:val="36"/>
        </w:rPr>
        <w:t xml:space="preserve">                              </w:t>
      </w:r>
      <w:r w:rsidRPr="00AF7703">
        <w:rPr>
          <w:rFonts w:ascii="Times New Roman" w:hAnsi="Times New Roman"/>
          <w:i/>
          <w:color w:val="FF0000"/>
          <w:sz w:val="32"/>
          <w:szCs w:val="36"/>
        </w:rPr>
        <w:t xml:space="preserve">Thứ    ngày   tháng    </w:t>
      </w:r>
      <w:r>
        <w:rPr>
          <w:rFonts w:ascii="Times New Roman" w:hAnsi="Times New Roman"/>
          <w:i/>
          <w:color w:val="FF0000"/>
          <w:sz w:val="32"/>
          <w:szCs w:val="36"/>
        </w:rPr>
        <w:t>năm 202</w:t>
      </w:r>
    </w:p>
    <w:p w:rsidR="00503190" w:rsidRPr="00AF7703" w:rsidRDefault="00503190" w:rsidP="00503190">
      <w:pPr>
        <w:spacing w:line="320" w:lineRule="exact"/>
        <w:rPr>
          <w:rFonts w:ascii="Times New Roman" w:hAnsi="Times New Roman"/>
          <w:i/>
          <w:color w:val="FF0000"/>
          <w:sz w:val="32"/>
          <w:szCs w:val="36"/>
        </w:rPr>
      </w:pPr>
      <w:bookmarkStart w:id="0" w:name="_GoBack"/>
      <w:bookmarkEnd w:id="0"/>
    </w:p>
    <w:p w:rsidR="00503190" w:rsidRPr="00AF7703" w:rsidRDefault="00503190" w:rsidP="00503190">
      <w:pPr>
        <w:spacing w:line="320" w:lineRule="exact"/>
        <w:ind w:firstLine="720"/>
        <w:jc w:val="center"/>
        <w:rPr>
          <w:rFonts w:ascii="Times New Roman" w:hAnsi="Times New Roman"/>
          <w:sz w:val="40"/>
          <w:szCs w:val="40"/>
        </w:rPr>
      </w:pPr>
      <w:r w:rsidRPr="00AF7703">
        <w:rPr>
          <w:rFonts w:ascii="Times New Roman" w:hAnsi="Times New Roman"/>
          <w:b/>
          <w:sz w:val="32"/>
          <w:szCs w:val="32"/>
        </w:rPr>
        <w:t xml:space="preserve">ĐẠO ĐỨC   :   </w:t>
      </w:r>
      <w:proofErr w:type="gramStart"/>
      <w:r w:rsidRPr="00AF7703">
        <w:rPr>
          <w:rFonts w:ascii="Times New Roman" w:hAnsi="Times New Roman"/>
          <w:sz w:val="40"/>
          <w:szCs w:val="40"/>
        </w:rPr>
        <w:t>Chia  sẻ</w:t>
      </w:r>
      <w:proofErr w:type="gramEnd"/>
      <w:r w:rsidRPr="00AF7703">
        <w:rPr>
          <w:rFonts w:ascii="Times New Roman" w:hAnsi="Times New Roman"/>
          <w:sz w:val="40"/>
          <w:szCs w:val="40"/>
        </w:rPr>
        <w:t xml:space="preserve"> yêu thương ( 1 tiết)</w:t>
      </w:r>
    </w:p>
    <w:p w:rsidR="00503190" w:rsidRPr="00AF7703" w:rsidRDefault="00503190" w:rsidP="00503190">
      <w:pPr>
        <w:spacing w:line="276" w:lineRule="auto"/>
        <w:rPr>
          <w:rFonts w:ascii="Times New Roman" w:hAnsi="Times New Roman"/>
          <w:b/>
          <w:noProof/>
          <w:sz w:val="28"/>
          <w:szCs w:val="28"/>
        </w:rPr>
      </w:pPr>
      <w:r w:rsidRPr="00AF7703">
        <w:rPr>
          <w:rFonts w:ascii="Times New Roman" w:hAnsi="Times New Roman"/>
          <w:b/>
          <w:noProof/>
          <w:sz w:val="28"/>
          <w:szCs w:val="28"/>
        </w:rPr>
        <w:t>I. MỤC TIÊU</w:t>
      </w:r>
    </w:p>
    <w:p w:rsidR="00503190" w:rsidRPr="00AF7703" w:rsidRDefault="00503190" w:rsidP="00503190">
      <w:pPr>
        <w:spacing w:line="276" w:lineRule="auto"/>
        <w:rPr>
          <w:rFonts w:ascii="Times New Roman" w:hAnsi="Times New Roman"/>
          <w:b/>
          <w:noProof/>
          <w:sz w:val="28"/>
          <w:szCs w:val="28"/>
        </w:rPr>
      </w:pPr>
      <w:r w:rsidRPr="00AF7703">
        <w:rPr>
          <w:rFonts w:ascii="Times New Roman" w:hAnsi="Times New Roman"/>
          <w:b/>
          <w:noProof/>
          <w:sz w:val="28"/>
          <w:szCs w:val="28"/>
        </w:rPr>
        <w:t>1. Kiến thức, kĩ năng</w:t>
      </w:r>
    </w:p>
    <w:p w:rsidR="00503190" w:rsidRPr="00AF7703" w:rsidRDefault="00503190" w:rsidP="00503190">
      <w:pPr>
        <w:spacing w:line="276" w:lineRule="auto"/>
        <w:jc w:val="both"/>
        <w:rPr>
          <w:rFonts w:ascii="Times New Roman" w:hAnsi="Times New Roman"/>
          <w:iCs/>
          <w:noProof/>
          <w:sz w:val="28"/>
          <w:szCs w:val="28"/>
        </w:rPr>
      </w:pPr>
      <w:r w:rsidRPr="00AF7703">
        <w:rPr>
          <w:rFonts w:ascii="Times New Roman" w:hAnsi="Times New Roman"/>
          <w:iCs/>
          <w:noProof/>
          <w:sz w:val="28"/>
          <w:szCs w:val="28"/>
        </w:rPr>
        <w:t xml:space="preserve">Sau bài học, HS: </w:t>
      </w:r>
      <w:bookmarkStart w:id="1" w:name="bookmark308"/>
      <w:bookmarkStart w:id="2" w:name="bookmark309"/>
      <w:bookmarkEnd w:id="1"/>
      <w:bookmarkEnd w:id="2"/>
    </w:p>
    <w:p w:rsidR="00503190" w:rsidRPr="00AF7703" w:rsidRDefault="00503190" w:rsidP="00503190">
      <w:pPr>
        <w:spacing w:line="276" w:lineRule="auto"/>
        <w:ind w:firstLine="720"/>
        <w:jc w:val="both"/>
        <w:rPr>
          <w:rFonts w:ascii="Times New Roman" w:hAnsi="Times New Roman"/>
          <w:iCs/>
          <w:noProof/>
          <w:sz w:val="28"/>
          <w:szCs w:val="28"/>
        </w:rPr>
      </w:pPr>
      <w:r w:rsidRPr="00AF7703">
        <w:rPr>
          <w:rFonts w:ascii="Times New Roman" w:hAnsi="Times New Roman"/>
          <w:iCs/>
          <w:noProof/>
          <w:sz w:val="28"/>
          <w:szCs w:val="28"/>
        </w:rPr>
        <w:t xml:space="preserve">- </w:t>
      </w:r>
      <w:r w:rsidRPr="00AF7703">
        <w:rPr>
          <w:rFonts w:ascii="Times New Roman" w:hAnsi="Times New Roman"/>
          <w:iCs/>
          <w:noProof/>
          <w:sz w:val="28"/>
          <w:szCs w:val="28"/>
          <w:lang w:val="vi"/>
        </w:rPr>
        <w:t>Nêu được một số biểu hiện của chia sẻ yêu thương.</w:t>
      </w:r>
    </w:p>
    <w:p w:rsidR="00503190" w:rsidRPr="00AF7703" w:rsidRDefault="00503190" w:rsidP="00503190">
      <w:pPr>
        <w:spacing w:line="276" w:lineRule="auto"/>
        <w:ind w:firstLine="720"/>
        <w:jc w:val="both"/>
        <w:rPr>
          <w:rFonts w:ascii="Times New Roman" w:hAnsi="Times New Roman"/>
          <w:iCs/>
          <w:noProof/>
          <w:sz w:val="28"/>
          <w:szCs w:val="28"/>
        </w:rPr>
      </w:pPr>
      <w:r w:rsidRPr="00AF7703">
        <w:rPr>
          <w:rFonts w:ascii="Times New Roman" w:hAnsi="Times New Roman"/>
          <w:iCs/>
          <w:noProof/>
          <w:sz w:val="28"/>
          <w:szCs w:val="28"/>
        </w:rPr>
        <w:t xml:space="preserve">- </w:t>
      </w:r>
      <w:r w:rsidRPr="00AF7703">
        <w:rPr>
          <w:rFonts w:ascii="Times New Roman" w:hAnsi="Times New Roman"/>
          <w:iCs/>
          <w:noProof/>
          <w:sz w:val="28"/>
          <w:szCs w:val="28"/>
          <w:lang w:val="vi"/>
        </w:rPr>
        <w:t>Sẵn sàng tham gia các hoạt động phù hợp để giúp đỡ các bạn gặp khó khăn, có hoàn cảnh không may mắn; các bạn ở vùng sâu, vùng xa, vùng bị thiệt hại vì thiên tai.</w:t>
      </w:r>
    </w:p>
    <w:p w:rsidR="00503190" w:rsidRPr="00AF7703" w:rsidRDefault="00503190" w:rsidP="00503190">
      <w:pPr>
        <w:spacing w:line="276" w:lineRule="auto"/>
        <w:jc w:val="both"/>
        <w:rPr>
          <w:rFonts w:ascii="Times New Roman" w:hAnsi="Times New Roman"/>
          <w:b/>
          <w:noProof/>
          <w:sz w:val="28"/>
          <w:szCs w:val="28"/>
        </w:rPr>
      </w:pPr>
      <w:r w:rsidRPr="00AF7703">
        <w:rPr>
          <w:rFonts w:ascii="Times New Roman" w:hAnsi="Times New Roman"/>
          <w:b/>
          <w:noProof/>
          <w:sz w:val="28"/>
          <w:szCs w:val="28"/>
        </w:rPr>
        <w:t>2. Năng lực</w:t>
      </w:r>
    </w:p>
    <w:p w:rsidR="00503190" w:rsidRPr="00AF7703" w:rsidRDefault="00503190" w:rsidP="00503190">
      <w:pPr>
        <w:spacing w:line="276" w:lineRule="auto"/>
        <w:ind w:firstLine="720"/>
        <w:jc w:val="both"/>
        <w:rPr>
          <w:rFonts w:ascii="Times New Roman" w:hAnsi="Times New Roman"/>
          <w:iCs/>
          <w:noProof/>
          <w:sz w:val="28"/>
          <w:szCs w:val="28"/>
        </w:rPr>
      </w:pPr>
      <w:r w:rsidRPr="00AF7703">
        <w:rPr>
          <w:rFonts w:ascii="Times New Roman" w:hAnsi="Times New Roman"/>
          <w:i/>
          <w:iCs/>
          <w:noProof/>
          <w:sz w:val="28"/>
          <w:szCs w:val="28"/>
        </w:rPr>
        <w:t xml:space="preserve">- </w:t>
      </w:r>
      <w:r w:rsidRPr="00AF7703">
        <w:rPr>
          <w:rFonts w:ascii="Times New Roman" w:hAnsi="Times New Roman"/>
          <w:iCs/>
          <w:noProof/>
          <w:sz w:val="28"/>
          <w:szCs w:val="28"/>
        </w:rPr>
        <w:t xml:space="preserve">Năng lực điều chỉnh hành vi: </w:t>
      </w:r>
      <w:r w:rsidRPr="00AF7703">
        <w:rPr>
          <w:rFonts w:ascii="Times New Roman" w:hAnsi="Times New Roman"/>
          <w:iCs/>
          <w:noProof/>
          <w:sz w:val="28"/>
          <w:szCs w:val="28"/>
          <w:lang w:val="vi"/>
        </w:rPr>
        <w:t>Điều chỉnh hành vi, thông qua việc lập kế hoạch và thực hiện được những việc làm thể hiện sự quan tâm, giúp đỡ những bạn HS có hoàn cảnh khó khăn.</w:t>
      </w:r>
    </w:p>
    <w:p w:rsidR="00503190" w:rsidRPr="00AF7703" w:rsidRDefault="00503190" w:rsidP="00503190">
      <w:pPr>
        <w:spacing w:line="276" w:lineRule="auto"/>
        <w:jc w:val="both"/>
        <w:rPr>
          <w:rFonts w:ascii="Times New Roman" w:hAnsi="Times New Roman"/>
          <w:b/>
          <w:noProof/>
          <w:sz w:val="28"/>
          <w:szCs w:val="28"/>
        </w:rPr>
      </w:pPr>
      <w:r w:rsidRPr="00AF7703">
        <w:rPr>
          <w:rFonts w:ascii="Times New Roman" w:hAnsi="Times New Roman"/>
          <w:b/>
          <w:noProof/>
          <w:sz w:val="28"/>
          <w:szCs w:val="28"/>
        </w:rPr>
        <w:t>3. Phẩm chất</w:t>
      </w:r>
    </w:p>
    <w:p w:rsidR="00503190" w:rsidRPr="00AF7703" w:rsidRDefault="00503190" w:rsidP="00503190">
      <w:pPr>
        <w:spacing w:line="276" w:lineRule="auto"/>
        <w:ind w:firstLine="720"/>
        <w:jc w:val="both"/>
        <w:rPr>
          <w:rFonts w:ascii="Times New Roman" w:hAnsi="Times New Roman"/>
          <w:iCs/>
          <w:noProof/>
          <w:sz w:val="28"/>
          <w:szCs w:val="28"/>
          <w:lang w:val="vi"/>
        </w:rPr>
      </w:pPr>
      <w:r w:rsidRPr="00AF7703">
        <w:rPr>
          <w:rFonts w:ascii="Times New Roman" w:hAnsi="Times New Roman"/>
          <w:iCs/>
          <w:noProof/>
          <w:sz w:val="28"/>
          <w:szCs w:val="28"/>
        </w:rPr>
        <w:t xml:space="preserve">- </w:t>
      </w:r>
      <w:r w:rsidRPr="00AF7703">
        <w:rPr>
          <w:rFonts w:ascii="Times New Roman" w:hAnsi="Times New Roman"/>
          <w:iCs/>
          <w:noProof/>
          <w:sz w:val="28"/>
          <w:szCs w:val="28"/>
          <w:lang w:val="vi"/>
        </w:rPr>
        <w:t>Nhân ái</w:t>
      </w:r>
      <w:r w:rsidRPr="00AF7703">
        <w:rPr>
          <w:rFonts w:ascii="Times New Roman" w:hAnsi="Times New Roman"/>
          <w:iCs/>
          <w:noProof/>
          <w:sz w:val="28"/>
          <w:szCs w:val="28"/>
        </w:rPr>
        <w:t>:</w:t>
      </w:r>
      <w:r w:rsidRPr="00AF7703">
        <w:rPr>
          <w:rFonts w:ascii="Times New Roman" w:hAnsi="Times New Roman"/>
          <w:iCs/>
          <w:noProof/>
          <w:sz w:val="28"/>
          <w:szCs w:val="28"/>
          <w:lang w:val="vi"/>
        </w:rPr>
        <w:t xml:space="preserve"> thông qua việc thực hiện được những việc làm để chia sẻ yêu thương với những HS có hoàn cảnh khó khăn.</w:t>
      </w:r>
    </w:p>
    <w:p w:rsidR="00503190" w:rsidRPr="00AF7703" w:rsidRDefault="00503190" w:rsidP="00503190">
      <w:pPr>
        <w:spacing w:line="276" w:lineRule="auto"/>
        <w:rPr>
          <w:rFonts w:ascii="Times New Roman" w:hAnsi="Times New Roman"/>
          <w:b/>
          <w:noProof/>
          <w:sz w:val="28"/>
          <w:szCs w:val="28"/>
        </w:rPr>
      </w:pPr>
      <w:r w:rsidRPr="00AF7703">
        <w:rPr>
          <w:rFonts w:ascii="Times New Roman" w:hAnsi="Times New Roman"/>
          <w:b/>
          <w:noProof/>
          <w:sz w:val="28"/>
          <w:szCs w:val="28"/>
        </w:rPr>
        <w:t>II. PHƯƠNG TIỆN DẠY HỌC</w:t>
      </w:r>
    </w:p>
    <w:p w:rsidR="00503190" w:rsidRPr="00AF7703" w:rsidRDefault="00503190" w:rsidP="00503190">
      <w:pPr>
        <w:spacing w:line="276" w:lineRule="auto"/>
        <w:rPr>
          <w:rFonts w:ascii="Times New Roman" w:hAnsi="Times New Roman"/>
          <w:noProof/>
          <w:sz w:val="28"/>
          <w:szCs w:val="28"/>
          <w:lang w:val="vi"/>
        </w:rPr>
      </w:pPr>
      <w:r w:rsidRPr="00AF7703">
        <w:rPr>
          <w:rFonts w:ascii="Times New Roman" w:hAnsi="Times New Roman"/>
          <w:noProof/>
          <w:sz w:val="28"/>
          <w:szCs w:val="28"/>
        </w:rPr>
        <w:t xml:space="preserve">1. </w:t>
      </w:r>
      <w:r w:rsidRPr="00AF7703">
        <w:rPr>
          <w:rFonts w:ascii="Times New Roman" w:hAnsi="Times New Roman"/>
          <w:noProof/>
          <w:sz w:val="28"/>
          <w:szCs w:val="28"/>
          <w:lang w:val="vi"/>
        </w:rPr>
        <w:t xml:space="preserve">Giáo viên: SGK </w:t>
      </w:r>
      <w:r w:rsidRPr="00AF7703">
        <w:rPr>
          <w:rFonts w:ascii="Times New Roman" w:hAnsi="Times New Roman"/>
          <w:i/>
          <w:noProof/>
          <w:sz w:val="28"/>
          <w:szCs w:val="28"/>
          <w:lang w:val="vi"/>
        </w:rPr>
        <w:t>Đạo đức 2</w:t>
      </w:r>
      <w:r w:rsidRPr="00AF7703">
        <w:rPr>
          <w:rFonts w:ascii="Times New Roman" w:hAnsi="Times New Roman"/>
          <w:noProof/>
          <w:sz w:val="28"/>
          <w:szCs w:val="28"/>
          <w:lang w:val="vi"/>
        </w:rPr>
        <w:t>, video clip bài hát Bầu và bí; giấy khổ A0, màn hình – máy chiếu (nếu có điều kiện).</w:t>
      </w:r>
    </w:p>
    <w:p w:rsidR="00503190" w:rsidRPr="00AF7703" w:rsidRDefault="00503190" w:rsidP="00503190">
      <w:pPr>
        <w:spacing w:line="276" w:lineRule="auto"/>
        <w:rPr>
          <w:rFonts w:ascii="Times New Roman" w:hAnsi="Times New Roman"/>
          <w:noProof/>
          <w:sz w:val="28"/>
          <w:szCs w:val="28"/>
          <w:lang w:val="vi"/>
        </w:rPr>
      </w:pPr>
      <w:r w:rsidRPr="00AF7703">
        <w:rPr>
          <w:rFonts w:ascii="Times New Roman" w:hAnsi="Times New Roman"/>
          <w:noProof/>
          <w:sz w:val="28"/>
          <w:szCs w:val="28"/>
        </w:rPr>
        <w:t xml:space="preserve">2. </w:t>
      </w:r>
      <w:r w:rsidRPr="00AF7703">
        <w:rPr>
          <w:rFonts w:ascii="Times New Roman" w:hAnsi="Times New Roman"/>
          <w:noProof/>
          <w:sz w:val="28"/>
          <w:szCs w:val="28"/>
          <w:lang w:val="vi"/>
        </w:rPr>
        <w:t xml:space="preserve">Học sinh: SGK </w:t>
      </w:r>
      <w:r w:rsidRPr="00AF7703">
        <w:rPr>
          <w:rFonts w:ascii="Times New Roman" w:hAnsi="Times New Roman"/>
          <w:i/>
          <w:noProof/>
          <w:sz w:val="28"/>
          <w:szCs w:val="28"/>
          <w:lang w:val="vi"/>
        </w:rPr>
        <w:t>Đạo đức 2</w:t>
      </w:r>
      <w:r w:rsidRPr="00AF7703">
        <w:rPr>
          <w:rFonts w:ascii="Times New Roman" w:hAnsi="Times New Roman"/>
          <w:noProof/>
          <w:sz w:val="28"/>
          <w:szCs w:val="28"/>
          <w:lang w:val="vi"/>
        </w:rPr>
        <w:t xml:space="preserve">, </w:t>
      </w:r>
      <w:r w:rsidRPr="00AF7703">
        <w:rPr>
          <w:rFonts w:ascii="Times New Roman" w:hAnsi="Times New Roman"/>
          <w:i/>
          <w:noProof/>
          <w:sz w:val="28"/>
          <w:szCs w:val="28"/>
          <w:lang w:val="vi"/>
        </w:rPr>
        <w:t>Vở bài tập Đạo đức 2</w:t>
      </w:r>
      <w:r w:rsidRPr="00AF7703">
        <w:rPr>
          <w:rFonts w:ascii="Times New Roman" w:hAnsi="Times New Roman"/>
          <w:noProof/>
          <w:sz w:val="28"/>
          <w:szCs w:val="28"/>
          <w:lang w:val="vi"/>
        </w:rPr>
        <w:t>, thông tin về HS có hoàn cảnh khó khăn.</w:t>
      </w:r>
    </w:p>
    <w:p w:rsidR="00503190" w:rsidRPr="00AF7703" w:rsidRDefault="00503190" w:rsidP="00503190">
      <w:pPr>
        <w:spacing w:line="320" w:lineRule="exact"/>
        <w:rPr>
          <w:rFonts w:ascii="Times New Roman" w:hAnsi="Times New Roman"/>
          <w:sz w:val="26"/>
        </w:rPr>
      </w:pPr>
      <w:r w:rsidRPr="00AF7703">
        <w:rPr>
          <w:rFonts w:ascii="Times New Roman" w:hAnsi="Times New Roman"/>
          <w:b/>
          <w:noProof/>
          <w:sz w:val="28"/>
          <w:szCs w:val="28"/>
        </w:rPr>
        <w:t>III. TIẾN TRÌNH DẠY HỌC</w:t>
      </w:r>
    </w:p>
    <w:tbl>
      <w:tblPr>
        <w:tblW w:w="10916" w:type="dxa"/>
        <w:tblInd w:w="-176" w:type="dxa"/>
        <w:tblLook w:val="01E0" w:firstRow="1" w:lastRow="1" w:firstColumn="1" w:lastColumn="1" w:noHBand="0" w:noVBand="0"/>
      </w:tblPr>
      <w:tblGrid>
        <w:gridCol w:w="568"/>
        <w:gridCol w:w="5245"/>
        <w:gridCol w:w="5103"/>
      </w:tblGrid>
      <w:tr w:rsidR="00503190" w:rsidRPr="00AF7703" w:rsidTr="0000479F">
        <w:tc>
          <w:tcPr>
            <w:tcW w:w="568"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widowControl w:val="0"/>
              <w:spacing w:line="320" w:lineRule="exact"/>
              <w:jc w:val="center"/>
              <w:rPr>
                <w:rFonts w:ascii="Times New Roman" w:hAnsi="Times New Roman"/>
                <w:b/>
                <w:sz w:val="26"/>
                <w:szCs w:val="26"/>
              </w:rPr>
            </w:pPr>
            <w:r>
              <w:rPr>
                <w:rFonts w:ascii="Times New Roman" w:hAnsi="Times New Roman"/>
                <w:b/>
                <w:sz w:val="26"/>
                <w:szCs w:val="26"/>
              </w:rPr>
              <w:t>TL</w:t>
            </w:r>
          </w:p>
        </w:tc>
        <w:tc>
          <w:tcPr>
            <w:tcW w:w="5245"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widowControl w:val="0"/>
              <w:spacing w:line="320" w:lineRule="exact"/>
              <w:jc w:val="center"/>
              <w:rPr>
                <w:rFonts w:ascii="Times New Roman" w:hAnsi="Times New Roman"/>
                <w:b/>
                <w:sz w:val="26"/>
                <w:szCs w:val="26"/>
              </w:rPr>
            </w:pPr>
            <w:r w:rsidRPr="00AF7703">
              <w:rPr>
                <w:rFonts w:ascii="Times New Roman" w:hAnsi="Times New Roman"/>
                <w:b/>
                <w:sz w:val="26"/>
                <w:szCs w:val="26"/>
              </w:rPr>
              <w:t>Hoạt động của thầy</w:t>
            </w:r>
          </w:p>
        </w:tc>
        <w:tc>
          <w:tcPr>
            <w:tcW w:w="5103"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widowControl w:val="0"/>
              <w:spacing w:line="320" w:lineRule="exact"/>
              <w:jc w:val="center"/>
              <w:rPr>
                <w:rFonts w:ascii="Times New Roman" w:hAnsi="Times New Roman"/>
                <w:b/>
                <w:sz w:val="26"/>
                <w:szCs w:val="26"/>
              </w:rPr>
            </w:pPr>
            <w:r w:rsidRPr="00AF7703">
              <w:rPr>
                <w:rFonts w:ascii="Times New Roman" w:hAnsi="Times New Roman"/>
                <w:b/>
                <w:sz w:val="26"/>
                <w:szCs w:val="26"/>
              </w:rPr>
              <w:t>Hoạt động của trò</w:t>
            </w:r>
          </w:p>
        </w:tc>
      </w:tr>
      <w:tr w:rsidR="00503190" w:rsidRPr="00AF7703" w:rsidTr="0000479F">
        <w:tc>
          <w:tcPr>
            <w:tcW w:w="568"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spacing w:line="276" w:lineRule="auto"/>
              <w:jc w:val="both"/>
              <w:rPr>
                <w:rFonts w:ascii="Times New Roman" w:hAnsi="Times New Roman"/>
                <w:b/>
                <w:noProof/>
                <w:sz w:val="28"/>
                <w:szCs w:val="28"/>
              </w:rPr>
            </w:pPr>
          </w:p>
        </w:tc>
        <w:tc>
          <w:tcPr>
            <w:tcW w:w="5245"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spacing w:line="276" w:lineRule="auto"/>
              <w:jc w:val="both"/>
              <w:rPr>
                <w:rFonts w:ascii="Times New Roman" w:hAnsi="Times New Roman"/>
                <w:b/>
                <w:noProof/>
                <w:sz w:val="28"/>
                <w:szCs w:val="28"/>
              </w:rPr>
            </w:pPr>
            <w:r w:rsidRPr="00AF7703">
              <w:rPr>
                <w:rFonts w:ascii="Times New Roman" w:hAnsi="Times New Roman"/>
                <w:b/>
                <w:noProof/>
                <w:sz w:val="28"/>
                <w:szCs w:val="28"/>
              </w:rPr>
              <w:t>1. Khởi động</w:t>
            </w:r>
          </w:p>
          <w:p w:rsidR="00503190" w:rsidRPr="00AF7703" w:rsidRDefault="00503190" w:rsidP="00C41528">
            <w:pPr>
              <w:spacing w:line="276" w:lineRule="auto"/>
              <w:jc w:val="both"/>
              <w:rPr>
                <w:rFonts w:ascii="Times New Roman" w:hAnsi="Times New Roman"/>
                <w:b/>
                <w:noProof/>
                <w:sz w:val="28"/>
                <w:szCs w:val="28"/>
              </w:rPr>
            </w:pPr>
            <w:r w:rsidRPr="00AF7703">
              <w:rPr>
                <w:rFonts w:ascii="Times New Roman" w:hAnsi="Times New Roman"/>
                <w:b/>
                <w:noProof/>
                <w:sz w:val="28"/>
                <w:szCs w:val="28"/>
              </w:rPr>
              <w:t xml:space="preserve">* </w:t>
            </w:r>
            <w:r w:rsidRPr="00AF7703">
              <w:rPr>
                <w:rFonts w:ascii="Times New Roman" w:hAnsi="Times New Roman"/>
                <w:b/>
                <w:bCs/>
                <w:i/>
                <w:iCs/>
                <w:noProof/>
                <w:sz w:val="28"/>
                <w:szCs w:val="28"/>
              </w:rPr>
              <w:t xml:space="preserve">Hoạt động: </w:t>
            </w:r>
            <w:r w:rsidRPr="00AF7703">
              <w:rPr>
                <w:rFonts w:ascii="Times New Roman" w:hAnsi="Times New Roman"/>
                <w:b/>
                <w:bCs/>
                <w:i/>
                <w:iCs/>
                <w:noProof/>
                <w:sz w:val="28"/>
                <w:szCs w:val="28"/>
                <w:lang w:val="vi"/>
              </w:rPr>
              <w:t>Nghe và cùng hát bài hát Bầu và bí.</w:t>
            </w: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b/>
                <w:noProof/>
                <w:sz w:val="28"/>
                <w:szCs w:val="28"/>
              </w:rPr>
              <w:t>-</w:t>
            </w:r>
            <w:r w:rsidRPr="00AF7703">
              <w:rPr>
                <w:rFonts w:ascii="Times New Roman" w:hAnsi="Times New Roman"/>
                <w:noProof/>
                <w:sz w:val="28"/>
                <w:szCs w:val="28"/>
              </w:rPr>
              <w:t xml:space="preserve"> </w:t>
            </w:r>
            <w:bookmarkStart w:id="3" w:name="bookmark501"/>
            <w:bookmarkStart w:id="4" w:name="bookmark502"/>
            <w:bookmarkStart w:id="5" w:name="bookmark503"/>
            <w:r w:rsidRPr="00AF7703">
              <w:rPr>
                <w:rFonts w:ascii="Times New Roman" w:hAnsi="Times New Roman"/>
                <w:noProof/>
                <w:sz w:val="28"/>
                <w:szCs w:val="28"/>
                <w:lang w:val="vi"/>
              </w:rPr>
              <w:t xml:space="preserve">GV cho HS nghe và cùng hát bài hát </w:t>
            </w:r>
            <w:r w:rsidRPr="00AF7703">
              <w:rPr>
                <w:rFonts w:ascii="Times New Roman" w:hAnsi="Times New Roman"/>
                <w:i/>
                <w:noProof/>
                <w:sz w:val="28"/>
                <w:szCs w:val="28"/>
                <w:lang w:val="vi"/>
              </w:rPr>
              <w:t>Bầu và bí</w:t>
            </w:r>
            <w:r w:rsidRPr="00AF7703">
              <w:rPr>
                <w:rFonts w:ascii="Times New Roman" w:hAnsi="Times New Roman"/>
                <w:noProof/>
                <w:sz w:val="28"/>
                <w:szCs w:val="28"/>
                <w:lang w:val="vi"/>
              </w:rPr>
              <w:t>, nhạc và lời: Phạm Tuyên.</w:t>
            </w:r>
          </w:p>
          <w:p w:rsidR="00503190" w:rsidRPr="00AF7703" w:rsidRDefault="00503190" w:rsidP="00C41528">
            <w:pPr>
              <w:spacing w:line="276" w:lineRule="auto"/>
              <w:jc w:val="both"/>
              <w:rPr>
                <w:rFonts w:ascii="Times New Roman" w:hAnsi="Times New Roman"/>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nêu câu hỏi để HS trả lời:</w:t>
            </w:r>
          </w:p>
          <w:p w:rsidR="00503190" w:rsidRPr="00AF7703" w:rsidRDefault="00503190" w:rsidP="00C41528">
            <w:pPr>
              <w:spacing w:line="276" w:lineRule="auto"/>
              <w:jc w:val="both"/>
              <w:rPr>
                <w:rFonts w:ascii="Times New Roman" w:hAnsi="Times New Roman"/>
                <w:i/>
                <w:noProof/>
                <w:sz w:val="28"/>
                <w:szCs w:val="28"/>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 xml:space="preserve">Bài hát nhắc đến câu ca dao nào? </w:t>
            </w:r>
          </w:p>
          <w:p w:rsidR="00503190" w:rsidRPr="00AF7703" w:rsidRDefault="00503190" w:rsidP="00C41528">
            <w:pPr>
              <w:spacing w:line="276" w:lineRule="auto"/>
              <w:jc w:val="both"/>
              <w:rPr>
                <w:rFonts w:ascii="Times New Roman" w:hAnsi="Times New Roman"/>
                <w:i/>
                <w:noProof/>
                <w:sz w:val="28"/>
                <w:szCs w:val="28"/>
              </w:rPr>
            </w:pPr>
          </w:p>
          <w:p w:rsidR="00503190" w:rsidRPr="00AF7703" w:rsidRDefault="00503190" w:rsidP="00C41528">
            <w:pPr>
              <w:spacing w:line="276" w:lineRule="auto"/>
              <w:jc w:val="both"/>
              <w:rPr>
                <w:rFonts w:ascii="Times New Roman" w:hAnsi="Times New Roman"/>
                <w:i/>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i/>
                <w:noProof/>
                <w:sz w:val="28"/>
                <w:szCs w:val="28"/>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 xml:space="preserve">Bài hát khuyên chúng ta điều gì? </w:t>
            </w:r>
          </w:p>
          <w:p w:rsidR="00503190" w:rsidRPr="00AF7703" w:rsidRDefault="00503190" w:rsidP="00C41528">
            <w:pPr>
              <w:spacing w:line="276" w:lineRule="auto"/>
              <w:jc w:val="both"/>
              <w:rPr>
                <w:rFonts w:ascii="Times New Roman" w:hAnsi="Times New Roman"/>
                <w:i/>
                <w:noProof/>
                <w:sz w:val="28"/>
                <w:szCs w:val="28"/>
              </w:rPr>
            </w:pPr>
          </w:p>
          <w:p w:rsidR="00503190" w:rsidRPr="00AF7703" w:rsidRDefault="00503190" w:rsidP="00C41528">
            <w:pPr>
              <w:spacing w:line="276" w:lineRule="auto"/>
              <w:jc w:val="both"/>
              <w:rPr>
                <w:rFonts w:ascii="Times New Roman" w:hAnsi="Times New Roman"/>
                <w:i/>
                <w:noProof/>
                <w:sz w:val="28"/>
                <w:szCs w:val="28"/>
              </w:rPr>
            </w:pPr>
          </w:p>
          <w:p w:rsidR="00503190" w:rsidRPr="00AF7703" w:rsidRDefault="00503190" w:rsidP="00C41528">
            <w:pPr>
              <w:spacing w:line="276" w:lineRule="auto"/>
              <w:jc w:val="both"/>
              <w:rPr>
                <w:rFonts w:ascii="Times New Roman" w:hAnsi="Times New Roman"/>
                <w:noProof/>
                <w:sz w:val="28"/>
                <w:szCs w:val="28"/>
                <w:lang w:val="vi"/>
              </w:rPr>
            </w:pPr>
            <w:r w:rsidRPr="00AF7703">
              <w:rPr>
                <w:rFonts w:ascii="Times New Roman" w:hAnsi="Times New Roman"/>
                <w:noProof/>
                <w:sz w:val="28"/>
                <w:szCs w:val="28"/>
              </w:rPr>
              <w:lastRenderedPageBreak/>
              <w:t xml:space="preserve">- </w:t>
            </w:r>
            <w:r w:rsidRPr="00AF7703">
              <w:rPr>
                <w:rFonts w:ascii="Times New Roman" w:hAnsi="Times New Roman"/>
                <w:noProof/>
                <w:sz w:val="28"/>
                <w:szCs w:val="28"/>
                <w:lang w:val="vi"/>
              </w:rPr>
              <w:t>GV nhận xét ý kiến của HS và dẫn dắt vào bài học.</w:t>
            </w:r>
          </w:p>
          <w:p w:rsidR="00503190" w:rsidRPr="00AF7703" w:rsidRDefault="00503190" w:rsidP="00C41528">
            <w:pPr>
              <w:spacing w:line="276" w:lineRule="auto"/>
              <w:jc w:val="both"/>
              <w:rPr>
                <w:rFonts w:ascii="Times New Roman" w:hAnsi="Times New Roman"/>
                <w:bCs/>
                <w:noProof/>
                <w:sz w:val="28"/>
                <w:szCs w:val="28"/>
              </w:rPr>
            </w:pPr>
            <w:r w:rsidRPr="00AF7703">
              <w:rPr>
                <w:rFonts w:ascii="Times New Roman" w:hAnsi="Times New Roman"/>
                <w:bCs/>
                <w:noProof/>
                <w:sz w:val="28"/>
                <w:szCs w:val="28"/>
              </w:rPr>
              <w:t>- GV ghi bảng tựa bài.</w:t>
            </w:r>
          </w:p>
          <w:bookmarkEnd w:id="3"/>
          <w:bookmarkEnd w:id="4"/>
          <w:bookmarkEnd w:id="5"/>
          <w:p w:rsidR="00503190" w:rsidRPr="00AF7703" w:rsidRDefault="00503190" w:rsidP="00C41528">
            <w:pPr>
              <w:widowControl w:val="0"/>
              <w:spacing w:line="320" w:lineRule="exact"/>
              <w:jc w:val="center"/>
              <w:rPr>
                <w:rFonts w:ascii="Times New Roman" w:hAnsi="Times New Roman"/>
                <w:b/>
                <w:sz w:val="26"/>
                <w:szCs w:val="26"/>
              </w:rPr>
            </w:pPr>
          </w:p>
        </w:tc>
        <w:tc>
          <w:tcPr>
            <w:tcW w:w="5103"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HS nghe và hát.</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Vài HS trả lời câu hỏi, HS khác nhận xét.</w:t>
            </w:r>
          </w:p>
          <w:p w:rsidR="00503190" w:rsidRPr="00AF7703" w:rsidRDefault="00503190" w:rsidP="00C41528">
            <w:pPr>
              <w:spacing w:line="276" w:lineRule="auto"/>
              <w:jc w:val="both"/>
              <w:rPr>
                <w:rFonts w:ascii="Times New Roman" w:hAnsi="Times New Roman"/>
                <w:i/>
                <w:noProof/>
                <w:sz w:val="28"/>
                <w:szCs w:val="28"/>
              </w:rPr>
            </w:pPr>
            <w:r w:rsidRPr="00AF7703">
              <w:rPr>
                <w:rFonts w:ascii="Times New Roman" w:hAnsi="Times New Roman"/>
                <w:noProof/>
                <w:sz w:val="28"/>
                <w:szCs w:val="28"/>
              </w:rPr>
              <w:t xml:space="preserve">+ </w:t>
            </w:r>
            <w:r w:rsidRPr="00AF7703">
              <w:rPr>
                <w:rFonts w:ascii="Times New Roman" w:hAnsi="Times New Roman"/>
                <w:i/>
                <w:noProof/>
                <w:sz w:val="28"/>
                <w:szCs w:val="28"/>
                <w:lang w:val="vi"/>
              </w:rPr>
              <w:t>Bài hát nhắc đến hai câu ca dao: Bầu ơi thương lấy bí cùng/Tuy rằng khác giống nhưng chung một giàn nói về tình cảm yêu thương, giúp đỡ lẫn nhau,…</w:t>
            </w:r>
          </w:p>
          <w:p w:rsidR="00503190" w:rsidRPr="00AF7703" w:rsidRDefault="00503190" w:rsidP="00C41528">
            <w:pPr>
              <w:spacing w:line="276" w:lineRule="auto"/>
              <w:jc w:val="both"/>
              <w:rPr>
                <w:rFonts w:ascii="Times New Roman" w:hAnsi="Times New Roman"/>
                <w:i/>
                <w:noProof/>
                <w:sz w:val="28"/>
                <w:szCs w:val="28"/>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Bài hát khuyên chúng ta cần biết yêu thương, chia sẻ với những người có hoàn cảnh khó khăn sống xung quanh chúng ta</w:t>
            </w:r>
            <w:r w:rsidRPr="00AF7703">
              <w:rPr>
                <w:rFonts w:ascii="Times New Roman" w:hAnsi="Times New Roman"/>
                <w:i/>
                <w:noProof/>
                <w:sz w:val="28"/>
                <w:szCs w:val="28"/>
              </w:rPr>
              <w:t>.</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Vài HS nhắc lại tựa bài.</w:t>
            </w:r>
          </w:p>
          <w:p w:rsidR="00503190" w:rsidRPr="00AF7703" w:rsidRDefault="00503190" w:rsidP="00C41528">
            <w:pPr>
              <w:widowControl w:val="0"/>
              <w:spacing w:line="320" w:lineRule="exact"/>
              <w:jc w:val="center"/>
              <w:rPr>
                <w:rFonts w:ascii="Times New Roman" w:hAnsi="Times New Roman"/>
                <w:b/>
                <w:sz w:val="26"/>
                <w:szCs w:val="26"/>
              </w:rPr>
            </w:pPr>
          </w:p>
        </w:tc>
      </w:tr>
      <w:tr w:rsidR="00503190" w:rsidRPr="00AF7703" w:rsidTr="0000479F">
        <w:tc>
          <w:tcPr>
            <w:tcW w:w="568"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spacing w:line="276" w:lineRule="auto"/>
              <w:jc w:val="both"/>
              <w:rPr>
                <w:rFonts w:ascii="Times New Roman" w:hAnsi="Times New Roman"/>
                <w:b/>
                <w:noProof/>
                <w:sz w:val="28"/>
                <w:szCs w:val="28"/>
              </w:rPr>
            </w:pPr>
          </w:p>
        </w:tc>
        <w:tc>
          <w:tcPr>
            <w:tcW w:w="5245"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spacing w:line="276" w:lineRule="auto"/>
              <w:jc w:val="both"/>
              <w:rPr>
                <w:rFonts w:ascii="Times New Roman" w:hAnsi="Times New Roman"/>
                <w:b/>
                <w:noProof/>
                <w:sz w:val="28"/>
                <w:szCs w:val="28"/>
              </w:rPr>
            </w:pPr>
            <w:r w:rsidRPr="00AF7703">
              <w:rPr>
                <w:rFonts w:ascii="Times New Roman" w:hAnsi="Times New Roman"/>
                <w:b/>
                <w:noProof/>
                <w:sz w:val="28"/>
                <w:szCs w:val="28"/>
              </w:rPr>
              <w:t>2. Kiến tạo tri thức mới</w:t>
            </w:r>
          </w:p>
          <w:p w:rsidR="00503190" w:rsidRPr="00AF7703" w:rsidRDefault="00503190" w:rsidP="00C41528">
            <w:pPr>
              <w:spacing w:line="276" w:lineRule="auto"/>
              <w:jc w:val="both"/>
              <w:rPr>
                <w:rFonts w:ascii="Times New Roman" w:hAnsi="Times New Roman"/>
                <w:b/>
                <w:i/>
                <w:noProof/>
                <w:sz w:val="28"/>
                <w:szCs w:val="28"/>
              </w:rPr>
            </w:pPr>
            <w:r w:rsidRPr="00AF7703">
              <w:rPr>
                <w:rFonts w:ascii="Times New Roman" w:hAnsi="Times New Roman"/>
                <w:b/>
                <w:i/>
                <w:noProof/>
                <w:sz w:val="28"/>
                <w:szCs w:val="28"/>
              </w:rPr>
              <w:t>* Hoạt động: Chia sẻ cảm nhận</w:t>
            </w:r>
          </w:p>
          <w:p w:rsidR="00503190" w:rsidRPr="00AF7703" w:rsidRDefault="00503190" w:rsidP="00C41528">
            <w:pPr>
              <w:spacing w:line="276" w:lineRule="auto"/>
              <w:jc w:val="both"/>
              <w:rPr>
                <w:rFonts w:ascii="Times New Roman" w:hAnsi="Times New Roman"/>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tổ chức cho HS làm việc theo nhóm 4 hoặc 6, quan sát tranh trong SGK Đạo đức 2, trang 36 và thảo luận nhóm trong 3 phút để thực hiện yêu cầu:</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Nêu những khó khăn của các bạn trong tranh.</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Nêu cảm nhận của em về hoàn cảnh của các bạn trong tranh.</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 xml:space="preserve">GV mời HS báo cáo kết quả thảo luận, mỗi nhóm báo cáo một tranh. </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 xml:space="preserve">GV đặt câu hỏi: </w:t>
            </w:r>
            <w:r w:rsidRPr="00AF7703">
              <w:rPr>
                <w:rFonts w:ascii="Times New Roman" w:hAnsi="Times New Roman"/>
                <w:i/>
                <w:noProof/>
                <w:sz w:val="28"/>
                <w:szCs w:val="28"/>
                <w:lang w:val="vi"/>
              </w:rPr>
              <w:t>Em có thể làm gì để chia sẻ với các bạn gặp khó khăn?</w:t>
            </w:r>
          </w:p>
          <w:p w:rsidR="00503190" w:rsidRPr="00AF7703" w:rsidRDefault="00503190" w:rsidP="00C41528">
            <w:pPr>
              <w:spacing w:line="276" w:lineRule="auto"/>
              <w:jc w:val="both"/>
              <w:rPr>
                <w:rFonts w:ascii="Times New Roman" w:hAnsi="Times New Roman"/>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nhận xét và tổng kết hoạt động.</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noProof/>
                <w:sz w:val="28"/>
                <w:szCs w:val="28"/>
                <w:lang w:val="vi"/>
              </w:rPr>
              <w:t xml:space="preserve">GV kết luận: </w:t>
            </w:r>
            <w:r w:rsidRPr="00AF7703">
              <w:rPr>
                <w:rFonts w:ascii="Times New Roman" w:hAnsi="Times New Roman"/>
                <w:i/>
                <w:noProof/>
                <w:sz w:val="28"/>
                <w:szCs w:val="28"/>
                <w:lang w:val="vi"/>
              </w:rPr>
              <w:t>Xung quanh chúng ta có rất nhiều bạn nhỏ đang gặp khó khăn. Có những bạn sống trong cảnh nghèo khó, có những bạn không may bị mắc bệnh hiểm nghèo, bị khuyết tật, có những bạn sống ở vùng thường xuyên bị thiên tai. Là những người may mắn hơn, chúng ta cần biết chia sẻ yêu thương và giúp đỡ các bạn để các bạn ấy có thể vượt qua được khó khăn.</w:t>
            </w:r>
          </w:p>
          <w:p w:rsidR="00503190" w:rsidRPr="00AF7703" w:rsidRDefault="00503190" w:rsidP="00C41528">
            <w:pPr>
              <w:spacing w:line="276" w:lineRule="auto"/>
              <w:jc w:val="both"/>
              <w:rPr>
                <w:rFonts w:ascii="Times New Roman" w:hAnsi="Times New Roman"/>
                <w:b/>
                <w:noProof/>
                <w:sz w:val="28"/>
                <w:szCs w:val="28"/>
              </w:rPr>
            </w:pPr>
            <w:r w:rsidRPr="00AF7703">
              <w:rPr>
                <w:rFonts w:ascii="Times New Roman" w:hAnsi="Times New Roman"/>
                <w:b/>
                <w:noProof/>
                <w:sz w:val="28"/>
                <w:szCs w:val="28"/>
              </w:rPr>
              <w:t>3. Luyện tập</w:t>
            </w:r>
          </w:p>
          <w:p w:rsidR="00503190" w:rsidRPr="00AF7703" w:rsidRDefault="00503190" w:rsidP="00C41528">
            <w:pPr>
              <w:spacing w:line="276" w:lineRule="auto"/>
              <w:jc w:val="both"/>
              <w:rPr>
                <w:rFonts w:ascii="Times New Roman" w:hAnsi="Times New Roman"/>
                <w:b/>
                <w:i/>
                <w:noProof/>
                <w:sz w:val="28"/>
                <w:szCs w:val="28"/>
              </w:rPr>
            </w:pPr>
            <w:r w:rsidRPr="00AF7703">
              <w:rPr>
                <w:rFonts w:ascii="Times New Roman" w:hAnsi="Times New Roman"/>
                <w:b/>
                <w:i/>
                <w:noProof/>
                <w:sz w:val="28"/>
                <w:szCs w:val="28"/>
              </w:rPr>
              <w:lastRenderedPageBreak/>
              <w:t xml:space="preserve">* Hoạt động: </w:t>
            </w:r>
            <w:r w:rsidRPr="00AF7703">
              <w:rPr>
                <w:rFonts w:ascii="Times New Roman" w:hAnsi="Times New Roman"/>
                <w:b/>
                <w:i/>
                <w:noProof/>
                <w:sz w:val="28"/>
                <w:szCs w:val="28"/>
                <w:lang w:val="vi"/>
              </w:rPr>
              <w:t>Tìm hiểu những việc làm để giúp đỡ các bạn có hoàn cảnh khó khăn</w:t>
            </w:r>
          </w:p>
          <w:p w:rsidR="00503190" w:rsidRPr="00AF7703" w:rsidRDefault="00503190" w:rsidP="00C41528">
            <w:pPr>
              <w:spacing w:line="276" w:lineRule="auto"/>
              <w:jc w:val="both"/>
              <w:rPr>
                <w:rFonts w:ascii="Times New Roman" w:hAnsi="Times New Roman"/>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yêu cầu HS thảo luận theo nhóm đôi, dựa vào tranh trong SGK Đạo đức 2, trang 37 để tìm hiểu về những việc các bạn trong tranh làm với những bạn gặp khó khăn, từ đó nêu lên ý kiến đồng tình hay không đồng tình với những việc làm đó.</w:t>
            </w:r>
          </w:p>
          <w:p w:rsidR="00503190" w:rsidRPr="00AF7703" w:rsidRDefault="00503190" w:rsidP="00C41528">
            <w:pPr>
              <w:spacing w:line="276" w:lineRule="auto"/>
              <w:jc w:val="both"/>
              <w:rPr>
                <w:rFonts w:ascii="Times New Roman" w:hAnsi="Times New Roman"/>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tổ chức cho các nhóm báo cáo kết quả thảo luận và ghi nhanh ý kiến của từng nhóm lên bảng.</w:t>
            </w: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C41528">
            <w:pPr>
              <w:widowControl w:val="0"/>
              <w:spacing w:line="320" w:lineRule="exact"/>
              <w:jc w:val="center"/>
              <w:rPr>
                <w:rFonts w:ascii="Times New Roman" w:hAnsi="Times New Roman"/>
                <w:b/>
                <w:sz w:val="26"/>
                <w:szCs w:val="26"/>
              </w:rPr>
            </w:pPr>
          </w:p>
          <w:p w:rsidR="00503190" w:rsidRPr="00AF7703" w:rsidRDefault="00503190" w:rsidP="00503190">
            <w:pPr>
              <w:widowControl w:val="0"/>
              <w:spacing w:line="320" w:lineRule="exact"/>
              <w:rPr>
                <w:rFonts w:ascii="Times New Roman" w:hAnsi="Times New Roman"/>
                <w:b/>
                <w:sz w:val="26"/>
                <w:szCs w:val="26"/>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 xml:space="preserve">GV tổ chức cho HS kể thêm một số việc làm để giúp đỡ các bạn có hoàn cảnh không may mắn; </w:t>
            </w: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GV ghi bổ sung lên bảng.</w:t>
            </w: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GV nhận xét, tuyên dương.</w:t>
            </w:r>
          </w:p>
          <w:p w:rsidR="00503190" w:rsidRPr="00AF7703" w:rsidRDefault="00503190" w:rsidP="00C41528">
            <w:pPr>
              <w:widowControl w:val="0"/>
              <w:spacing w:line="320" w:lineRule="exact"/>
              <w:jc w:val="center"/>
              <w:rPr>
                <w:rFonts w:ascii="Times New Roman" w:hAnsi="Times New Roman"/>
                <w:b/>
                <w:sz w:val="26"/>
                <w:szCs w:val="26"/>
              </w:rPr>
            </w:pPr>
          </w:p>
        </w:tc>
        <w:tc>
          <w:tcPr>
            <w:tcW w:w="5103"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HS làm việc nhóm, quan sát tranh và thảo luận.</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1: Một bạn nhỏ đang nằm trong bệnh viện, đầu không cón tóc, có lẽ vì mắc bệnh hiểm nghèo.</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2: Hai bạn nhỏ ở vùng lũ lụt, nhà cửa bị ngập nên phải ngồi trên nóc nhà.</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3: Môt bạn nhỏ bị khuyết tật nên phải ngồi xe lăn.</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4: Hai bạn nhỏ ở miền núi đang trên đường đến trường, trời rất lạnh nên các bạn phải co ro vì không có áo ấm mặc.</w:t>
            </w: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xml:space="preserve">- Đại diện nhóm trình bày. </w:t>
            </w:r>
            <w:r w:rsidRPr="00AF7703">
              <w:rPr>
                <w:rFonts w:ascii="Times New Roman" w:hAnsi="Times New Roman"/>
                <w:noProof/>
                <w:sz w:val="28"/>
                <w:szCs w:val="28"/>
                <w:lang w:val="vi"/>
              </w:rPr>
              <w:t>Sau mỗi lần có nhóm báo cáo, các nhóm khác bổ sung ý kiến.</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noProof/>
                <w:sz w:val="28"/>
                <w:szCs w:val="28"/>
              </w:rPr>
              <w:t xml:space="preserve">- </w:t>
            </w:r>
            <w:r w:rsidRPr="00AF7703">
              <w:rPr>
                <w:rFonts w:ascii="Times New Roman" w:hAnsi="Times New Roman"/>
                <w:noProof/>
                <w:sz w:val="28"/>
                <w:szCs w:val="28"/>
                <w:lang w:val="vi"/>
              </w:rPr>
              <w:t xml:space="preserve">HS trả lời theo ý của mình </w:t>
            </w:r>
            <w:r w:rsidRPr="00AF7703">
              <w:rPr>
                <w:rFonts w:ascii="Times New Roman" w:hAnsi="Times New Roman"/>
                <w:i/>
                <w:noProof/>
                <w:sz w:val="28"/>
                <w:szCs w:val="28"/>
                <w:lang w:val="vi"/>
              </w:rPr>
              <w:t>(tặng các bạn sách vở, đồ dùng học tập, quần áo ấm, viết thư thăm hỏi các bạn,…).</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HS làm việc theo cặp, thảo luận.</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Vài HS trình bày, HS khác nhận xét, bổ sung.</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lang w:val="vi"/>
              </w:rPr>
              <w:lastRenderedPageBreak/>
              <w:t>Em đồng tình với việc làm của các bạn trong tranh 1, 2, 3; không đồng tình với việc làm của bạn trong tranh 4 vì:</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1: Các bạn nhỏ nuôi heo đất để giúp bạn vượt khó. Đây là việc làm rất ý nghĩa để giúp các bạn nghèo có tiền mua quần áo, sách vở, đồ dùng cần thiết,…</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2 vẽ các bạn đang quyên góp áo ấm tặng bạn. Đây là việc làm tốt vì nhiều bạn sống trong gia đình có điều kiện có nhiều quần áo không mặc đến có thể tặng cho các bạn nhỏ ở những vùng khó khăn về mùa đông không đủ quần áo ấm để mặc.</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3: Một bạn nhỏ đang viết thư thăm hỏi các bạn ở vùng lũ. Đây là việc làm góp phần động viên tinh thần các bạn nhỏ, giúp các bạn cố gắng khắc phục hậu quả của thiên tai để có thể tiếp tục đến trường học tập,…</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Tranh 4: Một bạn nhỏ đang chế giễu bạn bị khiếm thị. Đây là hành vi xấu vì có thể làm cho bạn mình bị tổn thương.</w:t>
            </w: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- 2-3 HS kể thêm một số việc giúp đỡ bạn có hoàn cảnh khó khăn.</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widowControl w:val="0"/>
              <w:spacing w:line="320" w:lineRule="exact"/>
              <w:jc w:val="center"/>
              <w:rPr>
                <w:rFonts w:ascii="Times New Roman" w:hAnsi="Times New Roman"/>
                <w:b/>
                <w:sz w:val="26"/>
                <w:szCs w:val="26"/>
              </w:rPr>
            </w:pPr>
          </w:p>
        </w:tc>
      </w:tr>
      <w:tr w:rsidR="00503190" w:rsidRPr="00AF7703" w:rsidTr="0000479F">
        <w:tc>
          <w:tcPr>
            <w:tcW w:w="568"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spacing w:line="276" w:lineRule="auto"/>
              <w:jc w:val="both"/>
              <w:rPr>
                <w:rFonts w:ascii="Times New Roman" w:hAnsi="Times New Roman"/>
                <w:b/>
                <w:noProof/>
                <w:sz w:val="28"/>
                <w:szCs w:val="28"/>
              </w:rPr>
            </w:pPr>
          </w:p>
        </w:tc>
        <w:tc>
          <w:tcPr>
            <w:tcW w:w="5245"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spacing w:line="276" w:lineRule="auto"/>
              <w:jc w:val="both"/>
              <w:rPr>
                <w:rFonts w:ascii="Times New Roman" w:hAnsi="Times New Roman"/>
                <w:b/>
                <w:noProof/>
                <w:sz w:val="28"/>
                <w:szCs w:val="28"/>
              </w:rPr>
            </w:pPr>
            <w:r w:rsidRPr="00AF7703">
              <w:rPr>
                <w:rFonts w:ascii="Times New Roman" w:hAnsi="Times New Roman"/>
                <w:b/>
                <w:noProof/>
                <w:sz w:val="28"/>
                <w:szCs w:val="28"/>
              </w:rPr>
              <w:t>4. Vận dụng</w:t>
            </w:r>
          </w:p>
          <w:p w:rsidR="00503190" w:rsidRPr="00AF7703" w:rsidRDefault="00503190" w:rsidP="00C41528">
            <w:pPr>
              <w:spacing w:line="276" w:lineRule="auto"/>
              <w:jc w:val="both"/>
              <w:rPr>
                <w:rFonts w:ascii="Times New Roman" w:hAnsi="Times New Roman"/>
                <w:b/>
                <w:bCs/>
                <w:i/>
                <w:noProof/>
                <w:sz w:val="28"/>
                <w:szCs w:val="28"/>
              </w:rPr>
            </w:pPr>
            <w:r w:rsidRPr="00AF7703">
              <w:rPr>
                <w:rFonts w:ascii="Times New Roman" w:hAnsi="Times New Roman"/>
                <w:b/>
                <w:i/>
                <w:noProof/>
                <w:sz w:val="28"/>
                <w:szCs w:val="28"/>
              </w:rPr>
              <w:t xml:space="preserve">*  Hoạt động: </w:t>
            </w:r>
            <w:r w:rsidRPr="00AF7703">
              <w:rPr>
                <w:rFonts w:ascii="Times New Roman" w:hAnsi="Times New Roman"/>
                <w:b/>
                <w:i/>
                <w:noProof/>
                <w:sz w:val="28"/>
                <w:szCs w:val="28"/>
                <w:lang w:val="vi"/>
              </w:rPr>
              <w:t>Tự liên hệ</w:t>
            </w: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GV gọi vài HS đọc yêu cầu.</w:t>
            </w: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xml:space="preserve">- GV hỏi: </w:t>
            </w:r>
            <w:r w:rsidRPr="00AF7703">
              <w:rPr>
                <w:rFonts w:ascii="Times New Roman" w:hAnsi="Times New Roman"/>
                <w:i/>
                <w:noProof/>
                <w:sz w:val="28"/>
                <w:szCs w:val="28"/>
              </w:rPr>
              <w:t xml:space="preserve">Em đã làm việc đó khi nào? Ở đâu? Với ai? Việc cụ thể em đã làm là gì? Em nghĩ việc làm đó mang lại điều gì cho bạn có hoàn cảnh khó khăn? Sau khi thực hiện việc làm đó, em cảm thấy như thế </w:t>
            </w:r>
            <w:r w:rsidRPr="00AF7703">
              <w:rPr>
                <w:rFonts w:ascii="Times New Roman" w:hAnsi="Times New Roman"/>
                <w:i/>
                <w:noProof/>
                <w:sz w:val="28"/>
                <w:szCs w:val="28"/>
              </w:rPr>
              <w:lastRenderedPageBreak/>
              <w:t>nào?,…</w:t>
            </w: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GV cho HS làm việc theo cặp, chia sẻ với bạn những nội dung ở phần này.</w:t>
            </w: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GV mời vài HS chia sẻ ý kiến trước lớp.</w:t>
            </w:r>
          </w:p>
          <w:p w:rsidR="00503190" w:rsidRPr="00AF7703" w:rsidRDefault="00503190" w:rsidP="00503190">
            <w:pPr>
              <w:widowControl w:val="0"/>
              <w:spacing w:line="320" w:lineRule="exact"/>
              <w:rPr>
                <w:rFonts w:ascii="Times New Roman" w:hAnsi="Times New Roman"/>
                <w:b/>
                <w:sz w:val="26"/>
                <w:szCs w:val="26"/>
              </w:rPr>
            </w:pPr>
            <w:r w:rsidRPr="00AF7703">
              <w:rPr>
                <w:rFonts w:ascii="Times New Roman" w:hAnsi="Times New Roman"/>
                <w:noProof/>
                <w:sz w:val="28"/>
                <w:szCs w:val="28"/>
              </w:rPr>
              <w:t>- GV nhận xét và tổng kết hoạt động</w:t>
            </w:r>
          </w:p>
        </w:tc>
        <w:tc>
          <w:tcPr>
            <w:tcW w:w="5103" w:type="dxa"/>
            <w:tcBorders>
              <w:top w:val="single" w:sz="2" w:space="0" w:color="auto"/>
              <w:left w:val="single" w:sz="2" w:space="0" w:color="auto"/>
              <w:bottom w:val="single" w:sz="4" w:space="0" w:color="auto"/>
              <w:right w:val="single" w:sz="2" w:space="0" w:color="auto"/>
            </w:tcBorders>
          </w:tcPr>
          <w:p w:rsidR="00503190"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Vài HS đọc yêu cầu.</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HS làm việc theo cặp.</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Vài HS trả lời. HS khác nhận xét.</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Vài HS trả lời. HS khác nhận xét.</w:t>
            </w:r>
          </w:p>
          <w:p w:rsidR="00503190" w:rsidRPr="00AF7703" w:rsidRDefault="00503190" w:rsidP="00C41528">
            <w:pPr>
              <w:widowControl w:val="0"/>
              <w:spacing w:line="320" w:lineRule="exact"/>
              <w:jc w:val="center"/>
              <w:rPr>
                <w:rFonts w:ascii="Times New Roman" w:hAnsi="Times New Roman"/>
                <w:b/>
                <w:sz w:val="26"/>
                <w:szCs w:val="26"/>
              </w:rPr>
            </w:pPr>
          </w:p>
        </w:tc>
      </w:tr>
      <w:tr w:rsidR="00503190" w:rsidRPr="00AF7703" w:rsidTr="0000479F">
        <w:tc>
          <w:tcPr>
            <w:tcW w:w="568"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spacing w:line="276" w:lineRule="auto"/>
              <w:jc w:val="both"/>
              <w:rPr>
                <w:rFonts w:ascii="Times New Roman" w:hAnsi="Times New Roman"/>
                <w:b/>
                <w:noProof/>
                <w:sz w:val="28"/>
                <w:szCs w:val="28"/>
              </w:rPr>
            </w:pPr>
          </w:p>
        </w:tc>
        <w:tc>
          <w:tcPr>
            <w:tcW w:w="5245"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spacing w:line="276" w:lineRule="auto"/>
              <w:jc w:val="both"/>
              <w:rPr>
                <w:rFonts w:ascii="Times New Roman" w:hAnsi="Times New Roman"/>
                <w:b/>
                <w:noProof/>
                <w:sz w:val="28"/>
                <w:szCs w:val="28"/>
              </w:rPr>
            </w:pPr>
            <w:r w:rsidRPr="00AF7703">
              <w:rPr>
                <w:rFonts w:ascii="Times New Roman" w:hAnsi="Times New Roman"/>
                <w:b/>
                <w:noProof/>
                <w:sz w:val="28"/>
                <w:szCs w:val="28"/>
              </w:rPr>
              <w:t>5. Củng cố - dặn dò</w:t>
            </w: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GV nêu câu hỏi cho HS chia sẻ:</w:t>
            </w:r>
          </w:p>
          <w:p w:rsidR="00503190" w:rsidRPr="00AF7703" w:rsidRDefault="00503190" w:rsidP="00C41528">
            <w:pPr>
              <w:spacing w:line="276" w:lineRule="auto"/>
              <w:jc w:val="both"/>
              <w:rPr>
                <w:rFonts w:ascii="Times New Roman" w:hAnsi="Times New Roman"/>
                <w:i/>
                <w:iCs/>
                <w:noProof/>
                <w:sz w:val="28"/>
                <w:szCs w:val="28"/>
              </w:rPr>
            </w:pPr>
            <w:r w:rsidRPr="00AF7703">
              <w:rPr>
                <w:rFonts w:ascii="Times New Roman" w:hAnsi="Times New Roman"/>
                <w:i/>
                <w:iCs/>
                <w:noProof/>
                <w:sz w:val="28"/>
                <w:szCs w:val="28"/>
              </w:rPr>
              <w:t xml:space="preserve">+ </w:t>
            </w:r>
            <w:r w:rsidRPr="00AF7703">
              <w:rPr>
                <w:rFonts w:ascii="Times New Roman" w:hAnsi="Times New Roman"/>
                <w:i/>
                <w:iCs/>
                <w:noProof/>
                <w:sz w:val="28"/>
                <w:szCs w:val="28"/>
                <w:lang w:val="vi"/>
              </w:rPr>
              <w:t>Vì sao cần chia sẻ, yêu thương với các bạn có hoàn cảnh khó khăn?</w:t>
            </w:r>
          </w:p>
          <w:p w:rsidR="00503190" w:rsidRPr="00AF7703" w:rsidRDefault="00503190" w:rsidP="00C41528">
            <w:pPr>
              <w:spacing w:line="276" w:lineRule="auto"/>
              <w:jc w:val="both"/>
              <w:rPr>
                <w:rFonts w:ascii="Times New Roman" w:hAnsi="Times New Roman"/>
                <w:i/>
                <w:iCs/>
                <w:noProof/>
                <w:sz w:val="28"/>
                <w:szCs w:val="28"/>
              </w:rPr>
            </w:pPr>
            <w:r w:rsidRPr="00AF7703">
              <w:rPr>
                <w:rFonts w:ascii="Times New Roman" w:hAnsi="Times New Roman"/>
                <w:i/>
                <w:iCs/>
                <w:noProof/>
                <w:sz w:val="28"/>
                <w:szCs w:val="28"/>
              </w:rPr>
              <w:t xml:space="preserve">+ </w:t>
            </w:r>
            <w:r w:rsidRPr="00AF7703">
              <w:rPr>
                <w:rFonts w:ascii="Times New Roman" w:hAnsi="Times New Roman"/>
                <w:i/>
                <w:iCs/>
                <w:noProof/>
                <w:sz w:val="28"/>
                <w:szCs w:val="28"/>
                <w:lang w:val="vi"/>
              </w:rPr>
              <w:t>Nêu điều mà em dự định sẽ làm sau bài học này để chia sẻ yêu thương với các bạn khó khăn hơn mình.</w:t>
            </w: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i/>
                <w:iCs/>
                <w:noProof/>
                <w:sz w:val="28"/>
                <w:szCs w:val="28"/>
              </w:rPr>
              <w:t xml:space="preserve">- </w:t>
            </w:r>
            <w:r w:rsidRPr="00AF7703">
              <w:rPr>
                <w:rFonts w:ascii="Times New Roman" w:hAnsi="Times New Roman"/>
                <w:noProof/>
                <w:sz w:val="28"/>
                <w:szCs w:val="28"/>
              </w:rPr>
              <w:t>GV tổ chức cho cả lớp đọc phần Ghi nhớ trong SGK:</w:t>
            </w:r>
          </w:p>
          <w:p w:rsidR="00503190" w:rsidRPr="00AF7703" w:rsidRDefault="00503190" w:rsidP="00C41528">
            <w:pPr>
              <w:spacing w:line="276" w:lineRule="auto"/>
              <w:jc w:val="center"/>
              <w:rPr>
                <w:rFonts w:ascii="Times New Roman" w:hAnsi="Times New Roman"/>
                <w:i/>
                <w:noProof/>
                <w:sz w:val="28"/>
                <w:szCs w:val="28"/>
                <w:lang w:val="vi"/>
              </w:rPr>
            </w:pPr>
            <w:r w:rsidRPr="00AF7703">
              <w:rPr>
                <w:rFonts w:ascii="Times New Roman" w:hAnsi="Times New Roman"/>
                <w:i/>
                <w:noProof/>
                <w:sz w:val="28"/>
                <w:szCs w:val="28"/>
                <w:lang w:val="vi"/>
              </w:rPr>
              <w:t>Đôi bàn tay nhỏ bé</w:t>
            </w:r>
          </w:p>
          <w:p w:rsidR="00503190" w:rsidRPr="00AF7703" w:rsidRDefault="00503190" w:rsidP="00C41528">
            <w:pPr>
              <w:spacing w:line="276" w:lineRule="auto"/>
              <w:jc w:val="center"/>
              <w:rPr>
                <w:rFonts w:ascii="Times New Roman" w:hAnsi="Times New Roman"/>
                <w:i/>
                <w:noProof/>
                <w:sz w:val="28"/>
                <w:szCs w:val="28"/>
              </w:rPr>
            </w:pPr>
            <w:r w:rsidRPr="00AF7703">
              <w:rPr>
                <w:rFonts w:ascii="Times New Roman" w:hAnsi="Times New Roman"/>
                <w:i/>
                <w:noProof/>
                <w:sz w:val="28"/>
                <w:szCs w:val="28"/>
                <w:lang w:val="vi"/>
              </w:rPr>
              <w:t xml:space="preserve">Biết đồng cảm, yêu thương </w:t>
            </w:r>
          </w:p>
          <w:p w:rsidR="00503190" w:rsidRPr="00AF7703" w:rsidRDefault="00503190" w:rsidP="00C41528">
            <w:pPr>
              <w:spacing w:line="276" w:lineRule="auto"/>
              <w:jc w:val="center"/>
              <w:rPr>
                <w:rFonts w:ascii="Times New Roman" w:hAnsi="Times New Roman"/>
                <w:i/>
                <w:noProof/>
                <w:sz w:val="28"/>
                <w:szCs w:val="28"/>
              </w:rPr>
            </w:pPr>
            <w:r w:rsidRPr="00AF7703">
              <w:rPr>
                <w:rFonts w:ascii="Times New Roman" w:hAnsi="Times New Roman"/>
                <w:i/>
                <w:noProof/>
                <w:sz w:val="28"/>
                <w:szCs w:val="28"/>
                <w:lang w:val="vi"/>
              </w:rPr>
              <w:t xml:space="preserve">Biết sẻ chia, nhịn nhường </w:t>
            </w:r>
          </w:p>
          <w:p w:rsidR="00503190" w:rsidRPr="00AF7703" w:rsidRDefault="00503190" w:rsidP="00C41528">
            <w:pPr>
              <w:spacing w:line="276" w:lineRule="auto"/>
              <w:jc w:val="center"/>
              <w:rPr>
                <w:rFonts w:ascii="Times New Roman" w:hAnsi="Times New Roman"/>
                <w:i/>
                <w:noProof/>
                <w:sz w:val="28"/>
                <w:szCs w:val="28"/>
                <w:lang w:val="vi"/>
              </w:rPr>
            </w:pPr>
            <w:r w:rsidRPr="00AF7703">
              <w:rPr>
                <w:rFonts w:ascii="Times New Roman" w:hAnsi="Times New Roman"/>
                <w:i/>
                <w:noProof/>
                <w:sz w:val="28"/>
                <w:szCs w:val="28"/>
                <w:lang w:val="vi"/>
              </w:rPr>
              <w:t>Cho người cần giúp đỡ.</w:t>
            </w:r>
          </w:p>
          <w:p w:rsidR="00503190" w:rsidRPr="00AF7703" w:rsidRDefault="00503190" w:rsidP="00C41528">
            <w:pPr>
              <w:spacing w:line="276" w:lineRule="auto"/>
              <w:rPr>
                <w:rFonts w:ascii="Times New Roman" w:hAnsi="Times New Roman"/>
                <w:i/>
                <w:noProof/>
                <w:sz w:val="28"/>
                <w:szCs w:val="28"/>
              </w:rPr>
            </w:pPr>
            <w:r w:rsidRPr="00AF7703">
              <w:rPr>
                <w:rFonts w:ascii="Times New Roman" w:hAnsi="Times New Roman"/>
                <w:i/>
                <w:noProof/>
                <w:sz w:val="28"/>
                <w:szCs w:val="28"/>
              </w:rPr>
              <w:t xml:space="preserve">- </w:t>
            </w:r>
            <w:r w:rsidRPr="00AF7703">
              <w:rPr>
                <w:rFonts w:ascii="Times New Roman" w:hAnsi="Times New Roman"/>
                <w:noProof/>
                <w:sz w:val="28"/>
                <w:szCs w:val="28"/>
              </w:rPr>
              <w:t>GV dặn dò HS:</w:t>
            </w:r>
          </w:p>
          <w:p w:rsidR="00503190" w:rsidRPr="00AF7703" w:rsidRDefault="00503190" w:rsidP="00C41528">
            <w:pPr>
              <w:spacing w:line="276" w:lineRule="auto"/>
              <w:jc w:val="both"/>
              <w:rPr>
                <w:rFonts w:ascii="Times New Roman" w:hAnsi="Times New Roman"/>
                <w:i/>
                <w:noProof/>
                <w:sz w:val="28"/>
                <w:szCs w:val="28"/>
                <w:lang w:val="vi"/>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Luôn luôn quan tâm, chia sẻ với những khó khăn của người khác, đặc biệt là các bạn cùng lứa tuổi.</w:t>
            </w:r>
          </w:p>
          <w:p w:rsidR="00503190" w:rsidRPr="00AF7703" w:rsidRDefault="00503190" w:rsidP="00C41528">
            <w:pPr>
              <w:widowControl w:val="0"/>
              <w:spacing w:line="320" w:lineRule="exact"/>
              <w:jc w:val="center"/>
              <w:rPr>
                <w:rFonts w:ascii="Times New Roman" w:hAnsi="Times New Roman"/>
                <w:b/>
                <w:sz w:val="26"/>
                <w:szCs w:val="26"/>
              </w:rPr>
            </w:pPr>
            <w:r w:rsidRPr="00AF7703">
              <w:rPr>
                <w:rFonts w:ascii="Times New Roman" w:hAnsi="Times New Roman"/>
                <w:i/>
                <w:noProof/>
                <w:sz w:val="28"/>
                <w:szCs w:val="28"/>
              </w:rPr>
              <w:t xml:space="preserve">+ </w:t>
            </w:r>
            <w:r w:rsidRPr="00AF7703">
              <w:rPr>
                <w:rFonts w:ascii="Times New Roman" w:hAnsi="Times New Roman"/>
                <w:i/>
                <w:noProof/>
                <w:sz w:val="28"/>
                <w:szCs w:val="28"/>
                <w:lang w:val="vi"/>
              </w:rPr>
              <w:t>Nhắc nhở các bạn trong lớp cùng quan tâm, chia sẻ yêu thương với những bạn có hoàn cảnh khó khăn.</w:t>
            </w:r>
          </w:p>
        </w:tc>
        <w:tc>
          <w:tcPr>
            <w:tcW w:w="5103" w:type="dxa"/>
            <w:tcBorders>
              <w:top w:val="single" w:sz="2" w:space="0" w:color="auto"/>
              <w:left w:val="single" w:sz="2" w:space="0" w:color="auto"/>
              <w:bottom w:val="single" w:sz="4" w:space="0" w:color="auto"/>
              <w:right w:val="single" w:sz="2" w:space="0" w:color="auto"/>
            </w:tcBorders>
          </w:tcPr>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Vài HS trả lời. HS khác nhận xét.</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Cả lớp đọc, sau đó đọc theo nhóm, cá nhân.</w:t>
            </w: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p>
          <w:p w:rsidR="00503190" w:rsidRPr="00AF7703" w:rsidRDefault="00503190" w:rsidP="00C41528">
            <w:pPr>
              <w:spacing w:line="276" w:lineRule="auto"/>
              <w:jc w:val="both"/>
              <w:rPr>
                <w:rFonts w:ascii="Times New Roman" w:hAnsi="Times New Roman"/>
                <w:noProof/>
                <w:sz w:val="28"/>
                <w:szCs w:val="28"/>
              </w:rPr>
            </w:pPr>
            <w:r w:rsidRPr="00AF7703">
              <w:rPr>
                <w:rFonts w:ascii="Times New Roman" w:hAnsi="Times New Roman"/>
                <w:noProof/>
                <w:sz w:val="28"/>
                <w:szCs w:val="28"/>
              </w:rPr>
              <w:t>- HS nghe.</w:t>
            </w:r>
          </w:p>
          <w:p w:rsidR="00503190" w:rsidRPr="00AF7703" w:rsidRDefault="00503190" w:rsidP="00C41528">
            <w:pPr>
              <w:widowControl w:val="0"/>
              <w:spacing w:line="320" w:lineRule="exact"/>
              <w:jc w:val="center"/>
              <w:rPr>
                <w:rFonts w:ascii="Times New Roman" w:hAnsi="Times New Roman"/>
                <w:b/>
                <w:sz w:val="26"/>
                <w:szCs w:val="26"/>
              </w:rPr>
            </w:pPr>
          </w:p>
        </w:tc>
      </w:tr>
    </w:tbl>
    <w:p w:rsidR="00587E86" w:rsidRDefault="00587E86"/>
    <w:sectPr w:rsidR="00587E86" w:rsidSect="0050319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99"/>
    <w:rsid w:val="0000479F"/>
    <w:rsid w:val="00503190"/>
    <w:rsid w:val="00587E86"/>
    <w:rsid w:val="00C51ED4"/>
    <w:rsid w:val="00F2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894</Words>
  <Characters>5102</Characters>
  <Application>Microsoft Office Word</Application>
  <DocSecurity>0</DocSecurity>
  <Lines>42</Lines>
  <Paragraphs>11</Paragraphs>
  <ScaleCrop>false</ScaleCrop>
  <Company>HP</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2021-06-12T00:17:00Z</dcterms:created>
  <dcterms:modified xsi:type="dcterms:W3CDTF">2021-06-12T00:22:00Z</dcterms:modified>
</cp:coreProperties>
</file>