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240" w:lineRule="auto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</w:tbl>
    <w:p w:rsidR="00C87967" w:rsidRDefault="00C87967" w:rsidP="00C87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7967" w:rsidRDefault="00C87967" w:rsidP="00C879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TUẦN 10</w:t>
      </w:r>
    </w:p>
    <w:p w:rsidR="00C87967" w:rsidRPr="009235A3" w:rsidRDefault="00C87967" w:rsidP="00C8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180C">
        <w:rPr>
          <w:rFonts w:ascii="Times New Roman" w:eastAsia="Times New Roman" w:hAnsi="Times New Roman"/>
          <w:b/>
          <w:sz w:val="28"/>
          <w:szCs w:val="28"/>
        </w:rPr>
        <w:t>I.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Luyện đọc văn bản sau:</w:t>
      </w:r>
    </w:p>
    <w:p w:rsidR="00C87967" w:rsidRPr="0011180C" w:rsidRDefault="00C87967" w:rsidP="00C879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224790</wp:posOffset>
                </wp:positionV>
                <wp:extent cx="6525895" cy="2783205"/>
                <wp:effectExtent l="0" t="0" r="27305" b="17145"/>
                <wp:wrapNone/>
                <wp:docPr id="106" name="Rectangle: Rounded Corner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895" cy="27832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9A4A0" id="Rectangle: Rounded Corners 106" o:spid="_x0000_s1026" style="position:absolute;margin-left:-8pt;margin-top:17.7pt;width:513.85pt;height:2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" filled="f" strokecolor="#ed7d31" strokeweight="1pt">
                <v:stroke joinstyle="miter"/>
                <v:path arrowok="t"/>
              </v:roundrect>
            </w:pict>
          </mc:Fallback>
        </mc:AlternateContent>
      </w:r>
    </w:p>
    <w:p w:rsidR="00C87967" w:rsidRPr="00A31FB0" w:rsidRDefault="00C87967" w:rsidP="00C87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31FB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CUỐN SÁCH CỦA EM</w:t>
      </w:r>
    </w:p>
    <w:p w:rsidR="00C87967" w:rsidRPr="00324C04" w:rsidRDefault="00C87967" w:rsidP="00C8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24C04">
        <w:rPr>
          <w:rFonts w:ascii="Times New Roman" w:eastAsia="Times New Roman" w:hAnsi="Times New Roman"/>
          <w:sz w:val="28"/>
          <w:szCs w:val="28"/>
        </w:rPr>
        <w:t>Mỗi cuốn sách có một tên gọi. Tên sách là hàng chữ lớn ở khoảng giữa bìa sách, thường chứa đựng rất nhiều ý nghĩa. Qua tên sách, em có thể biết được sách viết về điều gì.</w:t>
      </w:r>
    </w:p>
    <w:p w:rsidR="00C87967" w:rsidRPr="00324C04" w:rsidRDefault="00C87967" w:rsidP="00C8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24C04">
        <w:rPr>
          <w:rFonts w:ascii="Times New Roman" w:eastAsia="Times New Roman" w:hAnsi="Times New Roman"/>
          <w:sz w:val="28"/>
          <w:szCs w:val="28"/>
        </w:rPr>
        <w:t>Người viết cuốn sách được gọi là tác giả. Tên tác giả thường được ghi vào phía trên của bìa sách.</w:t>
      </w:r>
    </w:p>
    <w:p w:rsidR="00C87967" w:rsidRPr="00324C04" w:rsidRDefault="00C87967" w:rsidP="00C8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24C04">
        <w:rPr>
          <w:rFonts w:ascii="Times New Roman" w:eastAsia="Times New Roman" w:hAnsi="Times New Roman"/>
          <w:sz w:val="28"/>
          <w:szCs w:val="28"/>
        </w:rPr>
        <w:t>Nơi các cuốn sách ra đời được gọi là nhà xuất bản. Tên nhà xuất bản thường được ghi ở phía dưới bìa sách.</w:t>
      </w:r>
    </w:p>
    <w:p w:rsidR="00C87967" w:rsidRPr="00324C04" w:rsidRDefault="00C87967" w:rsidP="00C8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24C04">
        <w:rPr>
          <w:rFonts w:ascii="Times New Roman" w:eastAsia="Times New Roman" w:hAnsi="Times New Roman"/>
          <w:sz w:val="28"/>
          <w:szCs w:val="28"/>
        </w:rPr>
        <w:t>Phần lớn các cuốn sách đều có mục lục thể hiện các mục chính và vị trí của chúng trong cuốn sách. Mục lục thường được đặt ở ngay sau trang bìa, cũng có khi được đặt ở cuối sách.</w:t>
      </w:r>
    </w:p>
    <w:p w:rsidR="00C87967" w:rsidRPr="00324C04" w:rsidRDefault="00C87967" w:rsidP="00C879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24C04">
        <w:rPr>
          <w:rFonts w:ascii="Times New Roman" w:eastAsia="Times New Roman" w:hAnsi="Times New Roman"/>
          <w:sz w:val="28"/>
          <w:szCs w:val="28"/>
        </w:rPr>
        <w:t>Mỗi lần đọc một cuốn sách mới, đừng quên những điều này em nhé.</w:t>
      </w:r>
    </w:p>
    <w:p w:rsidR="00C87967" w:rsidRPr="00324C04" w:rsidRDefault="00C87967" w:rsidP="00C87967">
      <w:pPr>
        <w:shd w:val="clear" w:color="auto" w:fill="FFFFFF"/>
        <w:spacing w:after="0" w:line="240" w:lineRule="auto"/>
        <w:ind w:left="3600"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324C04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(Nhật Huy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C87967" w:rsidRDefault="00C87967" w:rsidP="00C87967">
      <w:pPr>
        <w:rPr>
          <w:rFonts w:ascii="Times New Roman" w:hAnsi="Times New Roman"/>
          <w:b/>
          <w:sz w:val="28"/>
          <w:szCs w:val="28"/>
        </w:rPr>
      </w:pPr>
    </w:p>
    <w:p w:rsidR="00C87967" w:rsidRDefault="00C87967" w:rsidP="00C879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F7ACA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>Đọc – hiểu:</w:t>
      </w:r>
    </w:p>
    <w:p w:rsidR="00C87967" w:rsidRPr="00B255A3" w:rsidRDefault="00C87967" w:rsidP="00C879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255A3">
        <w:rPr>
          <w:rFonts w:ascii="Times New Roman" w:hAnsi="Times New Roman"/>
          <w:b/>
          <w:sz w:val="28"/>
          <w:szCs w:val="28"/>
        </w:rPr>
        <w:t>Dựa vào bài đọc, khoanh vào đáp án đúng nhất hoặc làm theo yêu cầu:</w:t>
      </w:r>
    </w:p>
    <w:p w:rsidR="00C87967" w:rsidRPr="00B255A3" w:rsidRDefault="00C87967" w:rsidP="00C879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255A3">
        <w:rPr>
          <w:rFonts w:ascii="Times New Roman" w:hAnsi="Times New Roman"/>
          <w:b/>
          <w:sz w:val="28"/>
          <w:szCs w:val="28"/>
        </w:rPr>
        <w:t>1. Qua bài đọc em biết được điều gì về sách?</w:t>
      </w:r>
    </w:p>
    <w:p w:rsidR="00C87967" w:rsidRPr="00B255A3" w:rsidRDefault="00C87967" w:rsidP="00C87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1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255A3">
        <w:rPr>
          <w:rFonts w:ascii="Times New Roman" w:hAnsi="Times New Roman"/>
          <w:sz w:val="28"/>
          <w:szCs w:val="28"/>
        </w:rPr>
        <w:t>A. tên sách</w:t>
      </w:r>
      <w:r w:rsidRPr="00B255A3">
        <w:rPr>
          <w:rFonts w:ascii="Times New Roman" w:hAnsi="Times New Roman"/>
          <w:sz w:val="28"/>
          <w:szCs w:val="28"/>
        </w:rPr>
        <w:tab/>
        <w:t xml:space="preserve">         B. tác giả</w:t>
      </w:r>
      <w:r w:rsidRPr="00B255A3">
        <w:rPr>
          <w:rFonts w:ascii="Times New Roman" w:hAnsi="Times New Roman"/>
          <w:sz w:val="28"/>
          <w:szCs w:val="28"/>
        </w:rPr>
        <w:tab/>
        <w:t xml:space="preserve">     C. mục lục sách</w:t>
      </w:r>
      <w:r w:rsidRPr="00B255A3">
        <w:rPr>
          <w:rFonts w:ascii="Times New Roman" w:hAnsi="Times New Roman"/>
          <w:sz w:val="28"/>
          <w:szCs w:val="28"/>
        </w:rPr>
        <w:tab/>
        <w:t xml:space="preserve">            D. Tất cả các đáp án trên.</w:t>
      </w:r>
    </w:p>
    <w:p w:rsidR="00C87967" w:rsidRPr="00B255A3" w:rsidRDefault="00C87967" w:rsidP="00C879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255A3">
        <w:rPr>
          <w:rFonts w:ascii="Times New Roman" w:hAnsi="Times New Roman"/>
          <w:b/>
          <w:sz w:val="28"/>
          <w:szCs w:val="28"/>
        </w:rPr>
        <w:t>2. Chọn từ ở cột A nối với nội dung ở cột B</w:t>
      </w:r>
    </w:p>
    <w:p w:rsidR="00C87967" w:rsidRPr="00B255A3" w:rsidRDefault="00C87967" w:rsidP="00C87967">
      <w:pPr>
        <w:tabs>
          <w:tab w:val="left" w:pos="1551"/>
          <w:tab w:val="left" w:pos="8086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255A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A</w:t>
      </w:r>
      <w:r>
        <w:rPr>
          <w:rFonts w:ascii="Times New Roman" w:hAnsi="Times New Roman"/>
          <w:b/>
          <w:sz w:val="28"/>
          <w:szCs w:val="28"/>
        </w:rPr>
        <w:tab/>
      </w:r>
      <w:r w:rsidRPr="00B255A3">
        <w:rPr>
          <w:rFonts w:ascii="Times New Roman" w:hAnsi="Times New Roman"/>
          <w:b/>
          <w:sz w:val="28"/>
          <w:szCs w:val="28"/>
        </w:rPr>
        <w:t>B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1696"/>
        <w:gridCol w:w="4266"/>
      </w:tblGrid>
      <w:tr w:rsidR="00C87967" w:rsidRPr="00BB6B75" w:rsidTr="008C117A">
        <w:trPr>
          <w:trHeight w:val="443"/>
        </w:trPr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Tên sách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 xml:space="preserve">Nơi cuốn sách ra đời </w:t>
            </w:r>
          </w:p>
        </w:tc>
      </w:tr>
      <w:tr w:rsidR="00C87967" w:rsidRPr="00BB6B75" w:rsidTr="008C117A"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Tác giả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Thường chứa đựng nhiều ý nghĩa.</w:t>
            </w:r>
          </w:p>
        </w:tc>
      </w:tr>
      <w:tr w:rsidR="00C87967" w:rsidRPr="00BB6B75" w:rsidTr="008C117A"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Nhà xuất bản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Người viết sách</w:t>
            </w:r>
          </w:p>
        </w:tc>
      </w:tr>
      <w:tr w:rsidR="00C87967" w:rsidRPr="00BB6B75" w:rsidTr="008C117A">
        <w:tc>
          <w:tcPr>
            <w:tcW w:w="2479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Mục lục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Thể hiện các mục chính, vị trí của sách</w:t>
            </w:r>
          </w:p>
        </w:tc>
      </w:tr>
    </w:tbl>
    <w:p w:rsidR="00C87967" w:rsidRPr="00B255A3" w:rsidRDefault="00C87967" w:rsidP="00C879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255A3">
        <w:rPr>
          <w:rFonts w:ascii="Times New Roman" w:hAnsi="Times New Roman"/>
          <w:b/>
          <w:sz w:val="28"/>
          <w:szCs w:val="28"/>
        </w:rPr>
        <w:t>3. Qua tên sách em biết được điều gì?</w:t>
      </w:r>
    </w:p>
    <w:p w:rsidR="00C87967" w:rsidRPr="00B255A3" w:rsidRDefault="00C87967" w:rsidP="00C87967">
      <w:pPr>
        <w:pStyle w:val="NormalWeb"/>
        <w:spacing w:before="0" w:beforeAutospacing="0" w:afterAutospacing="0" w:line="360" w:lineRule="auto"/>
        <w:rPr>
          <w:bCs/>
          <w:sz w:val="28"/>
          <w:szCs w:val="28"/>
        </w:rPr>
      </w:pPr>
      <w:r w:rsidRPr="00B255A3">
        <w:rPr>
          <w:sz w:val="28"/>
          <w:szCs w:val="28"/>
        </w:rPr>
        <w:lastRenderedPageBreak/>
        <w:t>A. Vị trí sách</w:t>
      </w:r>
      <w:r w:rsidRPr="00B255A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255A3">
        <w:rPr>
          <w:bCs/>
          <w:sz w:val="28"/>
          <w:szCs w:val="28"/>
        </w:rPr>
        <w:t xml:space="preserve">B. </w:t>
      </w:r>
      <w:r w:rsidRPr="00B255A3">
        <w:rPr>
          <w:sz w:val="28"/>
          <w:szCs w:val="28"/>
        </w:rPr>
        <w:t>Biết được sách viết về điều gì.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255A3">
        <w:rPr>
          <w:bCs/>
          <w:sz w:val="28"/>
          <w:szCs w:val="28"/>
        </w:rPr>
        <w:t>C. Tên tác giả.</w:t>
      </w:r>
    </w:p>
    <w:p w:rsidR="00C87967" w:rsidRPr="00B255A3" w:rsidRDefault="00C87967" w:rsidP="00C8796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4378960</wp:posOffset>
            </wp:positionH>
            <wp:positionV relativeFrom="paragraph">
              <wp:posOffset>243205</wp:posOffset>
            </wp:positionV>
            <wp:extent cx="2012950" cy="12382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5A3">
        <w:rPr>
          <w:rFonts w:ascii="Times New Roman" w:hAnsi="Times New Roman"/>
          <w:b/>
          <w:sz w:val="28"/>
          <w:szCs w:val="28"/>
        </w:rPr>
        <w:t xml:space="preserve">4. Em cần làm gì để </w:t>
      </w:r>
      <w:r>
        <w:rPr>
          <w:rFonts w:ascii="Times New Roman" w:hAnsi="Times New Roman"/>
          <w:b/>
          <w:sz w:val="28"/>
          <w:szCs w:val="28"/>
        </w:rPr>
        <w:t>giữ gìn những cuốn sách luôn mới?</w:t>
      </w:r>
    </w:p>
    <w:p w:rsidR="00C87967" w:rsidRDefault="00C87967" w:rsidP="00C87967">
      <w:pPr>
        <w:spacing w:line="360" w:lineRule="auto"/>
        <w:rPr>
          <w:rFonts w:ascii="Times New Roman" w:hAnsi="Times New Roman"/>
          <w:sz w:val="28"/>
          <w:szCs w:val="28"/>
        </w:rPr>
      </w:pPr>
      <w:r w:rsidRPr="00B255A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</w:t>
      </w:r>
    </w:p>
    <w:p w:rsidR="00C87967" w:rsidRPr="00544B30" w:rsidRDefault="00C87967" w:rsidP="00C8796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…………………………………………………………………………………………….</w:t>
      </w:r>
    </w:p>
    <w:p w:rsidR="00C87967" w:rsidRDefault="00C87967" w:rsidP="00C879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III- Luyện tập </w:t>
      </w:r>
    </w:p>
    <w:p w:rsidR="00C87967" w:rsidRDefault="00C87967" w:rsidP="00C879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Điền vào chỗ chấm: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435"/>
      </w:tblGrid>
      <w:tr w:rsidR="00C87967" w:rsidRPr="00BB6B75" w:rsidTr="008C117A">
        <w:tc>
          <w:tcPr>
            <w:tcW w:w="4987" w:type="dxa"/>
            <w:shd w:val="clear" w:color="auto" w:fill="auto"/>
          </w:tcPr>
          <w:p w:rsidR="00C87967" w:rsidRPr="00BB6B75" w:rsidRDefault="00C87967" w:rsidP="008C11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Pr="00BB6B75"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r w:rsidRPr="00BB6B75">
              <w:rPr>
                <w:rFonts w:ascii="Times New Roman" w:hAnsi="Times New Roman"/>
                <w:sz w:val="28"/>
                <w:szCs w:val="28"/>
              </w:rPr>
              <w:t>hoặc</w:t>
            </w:r>
            <w:r w:rsidRPr="00BB6B75">
              <w:rPr>
                <w:rFonts w:ascii="Times New Roman" w:hAnsi="Times New Roman"/>
                <w:b/>
                <w:sz w:val="28"/>
                <w:szCs w:val="28"/>
              </w:rPr>
              <w:t xml:space="preserve"> k </w:t>
            </w:r>
          </w:p>
          <w:p w:rsidR="00C87967" w:rsidRPr="00BB6B75" w:rsidRDefault="00C87967" w:rsidP="008C11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thước ….ẻ</w:t>
            </w:r>
            <w:r w:rsidRPr="00BB6B75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….ắt giấy</w:t>
            </w:r>
          </w:p>
          <w:p w:rsidR="00C87967" w:rsidRPr="00BB6B75" w:rsidRDefault="00C87967" w:rsidP="008C117A">
            <w:pPr>
              <w:tabs>
                <w:tab w:val="left" w:pos="2927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…ính  trọng</w:t>
            </w:r>
            <w:r w:rsidRPr="00BB6B75">
              <w:rPr>
                <w:rFonts w:ascii="Times New Roman" w:hAnsi="Times New Roman"/>
                <w:sz w:val="28"/>
                <w:szCs w:val="28"/>
              </w:rPr>
              <w:tab/>
              <w:t>câu ….á</w:t>
            </w:r>
          </w:p>
        </w:tc>
        <w:tc>
          <w:tcPr>
            <w:tcW w:w="4988" w:type="dxa"/>
            <w:shd w:val="clear" w:color="auto" w:fill="auto"/>
          </w:tcPr>
          <w:p w:rsidR="00C87967" w:rsidRPr="00BB6B75" w:rsidRDefault="00C87967" w:rsidP="008C11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b.</w:t>
            </w:r>
            <w:r w:rsidRPr="00BB6B75">
              <w:rPr>
                <w:rFonts w:ascii="Times New Roman" w:hAnsi="Times New Roman"/>
                <w:b/>
                <w:sz w:val="28"/>
                <w:szCs w:val="28"/>
              </w:rPr>
              <w:t xml:space="preserve"> bảy </w:t>
            </w:r>
            <w:r w:rsidRPr="00BB6B75">
              <w:rPr>
                <w:rFonts w:ascii="Times New Roman" w:hAnsi="Times New Roman"/>
                <w:sz w:val="28"/>
                <w:szCs w:val="28"/>
              </w:rPr>
              <w:t>hay</w:t>
            </w:r>
            <w:r w:rsidRPr="00BB6B75">
              <w:rPr>
                <w:rFonts w:ascii="Times New Roman" w:hAnsi="Times New Roman"/>
                <w:b/>
                <w:sz w:val="28"/>
                <w:szCs w:val="28"/>
              </w:rPr>
              <w:t xml:space="preserve"> bẩy</w:t>
            </w:r>
          </w:p>
          <w:p w:rsidR="00C87967" w:rsidRPr="00BB6B75" w:rsidRDefault="00C87967" w:rsidP="008C117A">
            <w:pPr>
              <w:tabs>
                <w:tab w:val="center" w:pos="2386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 xml:space="preserve">    đòn ….. </w:t>
            </w:r>
            <w:r w:rsidRPr="00BB6B75">
              <w:rPr>
                <w:rFonts w:ascii="Times New Roman" w:hAnsi="Times New Roman"/>
                <w:sz w:val="28"/>
                <w:szCs w:val="28"/>
              </w:rPr>
              <w:tab/>
              <w:t xml:space="preserve">           thứ …..</w:t>
            </w:r>
          </w:p>
        </w:tc>
      </w:tr>
    </w:tbl>
    <w:p w:rsidR="00C87967" w:rsidRPr="0003412F" w:rsidRDefault="00C87967" w:rsidP="00C879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3412F">
        <w:rPr>
          <w:rFonts w:ascii="Times New Roman" w:hAnsi="Times New Roman"/>
          <w:b/>
          <w:sz w:val="28"/>
          <w:szCs w:val="28"/>
        </w:rPr>
        <w:t>. Nối từ ngữ chỉ sự vật với từ ngữ chỉ đặc điểm cho phù hợp: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022"/>
        <w:gridCol w:w="2977"/>
      </w:tblGrid>
      <w:tr w:rsidR="00C87967" w:rsidRPr="00BB6B75" w:rsidTr="008C117A">
        <w:trPr>
          <w:trHeight w:val="397"/>
          <w:jc w:val="center"/>
        </w:trPr>
        <w:tc>
          <w:tcPr>
            <w:tcW w:w="2793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B6B75">
              <w:rPr>
                <w:rFonts w:ascii="Times New Roman" w:hAnsi="Times New Roman"/>
                <w:i/>
                <w:sz w:val="28"/>
                <w:szCs w:val="28"/>
              </w:rPr>
              <w:t>Từ ngữ chỉ sự vật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B6B75">
              <w:rPr>
                <w:rFonts w:ascii="Times New Roman" w:hAnsi="Times New Roman"/>
                <w:i/>
                <w:sz w:val="28"/>
                <w:szCs w:val="28"/>
              </w:rPr>
              <w:t>Từ ngữ chỉ đặc điểm</w:t>
            </w:r>
          </w:p>
        </w:tc>
      </w:tr>
      <w:tr w:rsidR="00C87967" w:rsidRPr="00BB6B75" w:rsidTr="008C117A">
        <w:trPr>
          <w:trHeight w:val="406"/>
          <w:jc w:val="center"/>
        </w:trPr>
        <w:tc>
          <w:tcPr>
            <w:tcW w:w="2793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Mái tóc bà</w:t>
            </w: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ửng hồng</w:t>
            </w:r>
          </w:p>
        </w:tc>
      </w:tr>
      <w:tr w:rsidR="00C87967" w:rsidRPr="00BB6B75" w:rsidTr="008C117A">
        <w:trPr>
          <w:trHeight w:val="406"/>
          <w:jc w:val="center"/>
        </w:trPr>
        <w:tc>
          <w:tcPr>
            <w:tcW w:w="2793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Đôi mắt</w:t>
            </w:r>
          </w:p>
        </w:tc>
        <w:tc>
          <w:tcPr>
            <w:tcW w:w="2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long lanh</w:t>
            </w:r>
          </w:p>
        </w:tc>
      </w:tr>
      <w:tr w:rsidR="00C87967" w:rsidRPr="00BB6B75" w:rsidTr="008C117A">
        <w:trPr>
          <w:trHeight w:val="406"/>
          <w:jc w:val="center"/>
        </w:trPr>
        <w:tc>
          <w:tcPr>
            <w:tcW w:w="2793" w:type="dxa"/>
            <w:tcBorders>
              <w:right w:val="single" w:sz="4" w:space="0" w:color="auto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Hai má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C87967" w:rsidRPr="00BB6B75" w:rsidRDefault="00C87967" w:rsidP="008C1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B75">
              <w:rPr>
                <w:rFonts w:ascii="Times New Roman" w:hAnsi="Times New Roman"/>
                <w:sz w:val="28"/>
                <w:szCs w:val="28"/>
              </w:rPr>
              <w:t>bạc trắng</w:t>
            </w:r>
          </w:p>
        </w:tc>
      </w:tr>
    </w:tbl>
    <w:p w:rsidR="00C87967" w:rsidRDefault="00C87967" w:rsidP="00C87967">
      <w:pPr>
        <w:tabs>
          <w:tab w:val="left" w:pos="5649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87967" w:rsidRPr="00453A77" w:rsidRDefault="00C87967" w:rsidP="00C87967">
      <w:pPr>
        <w:tabs>
          <w:tab w:val="left" w:pos="5649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453A77">
        <w:rPr>
          <w:rFonts w:ascii="Times New Roman" w:hAnsi="Times New Roman"/>
          <w:b/>
          <w:sz w:val="28"/>
          <w:szCs w:val="28"/>
        </w:rPr>
        <w:t>Viết 3 từ ngữ:</w:t>
      </w:r>
    </w:p>
    <w:p w:rsidR="00C87967" w:rsidRDefault="00C87967" w:rsidP="00C87967">
      <w:pPr>
        <w:tabs>
          <w:tab w:val="left" w:pos="5602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a.Chỉ đồ dùng trong gia đình :</w:t>
      </w:r>
    </w:p>
    <w:tbl>
      <w:tblPr>
        <w:tblW w:w="9978" w:type="dxa"/>
        <w:tblInd w:w="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</w:tbl>
    <w:p w:rsidR="00C87967" w:rsidRDefault="00C87967" w:rsidP="00C87967">
      <w:pPr>
        <w:tabs>
          <w:tab w:val="left" w:pos="56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Chỉ đồ chơi:</w:t>
      </w:r>
    </w:p>
    <w:tbl>
      <w:tblPr>
        <w:tblW w:w="9978" w:type="dxa"/>
        <w:tblInd w:w="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</w:tbl>
    <w:p w:rsidR="00C87967" w:rsidRDefault="00C87967" w:rsidP="00C87967">
      <w:pPr>
        <w:tabs>
          <w:tab w:val="left" w:pos="560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c.Chỉ đồ dùng học tập:</w:t>
      </w:r>
    </w:p>
    <w:tbl>
      <w:tblPr>
        <w:tblW w:w="9978" w:type="dxa"/>
        <w:tblInd w:w="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</w:tbl>
    <w:p w:rsidR="00C87967" w:rsidRDefault="00C87967" w:rsidP="00C87967">
      <w:pPr>
        <w:rPr>
          <w:rFonts w:ascii="Times New Roman" w:hAnsi="Times New Roman"/>
          <w:b/>
          <w:sz w:val="28"/>
          <w:szCs w:val="28"/>
        </w:rPr>
      </w:pPr>
    </w:p>
    <w:p w:rsidR="00C87967" w:rsidRDefault="00C87967" w:rsidP="00C8796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BE66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Viết câu hỏi và câu trả lời về đồ vật em tìm được ở bài tập 7 (theo mẫu).</w:t>
      </w:r>
    </w:p>
    <w:p w:rsidR="00C87967" w:rsidRDefault="00C87967" w:rsidP="00C8796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M: - Cái tủ lạnh dùng để làm gì ?</w:t>
      </w:r>
    </w:p>
    <w:p w:rsidR="00C87967" w:rsidRDefault="00C87967" w:rsidP="00C8796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102869</wp:posOffset>
                </wp:positionV>
                <wp:extent cx="220980" cy="0"/>
                <wp:effectExtent l="0" t="76200" r="26670" b="114300"/>
                <wp:wrapNone/>
                <wp:docPr id="107" name="Straight Arrow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B6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7" o:spid="_x0000_s1026" type="#_x0000_t32" style="position:absolute;margin-left:3.65pt;margin-top:8.1pt;width:17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Cái tủ lạnh để bảo quản đồ ăn .</w:t>
      </w:r>
    </w:p>
    <w:tbl>
      <w:tblPr>
        <w:tblW w:w="9978" w:type="dxa"/>
        <w:tblInd w:w="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"/>
        <w:gridCol w:w="622"/>
        <w:gridCol w:w="623"/>
        <w:gridCol w:w="62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  <w:tr w:rsidR="00C87967" w:rsidRPr="00BB6B75" w:rsidTr="008C117A">
        <w:trPr>
          <w:trHeight w:val="137"/>
        </w:trPr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7967" w:rsidRPr="008A4E47" w:rsidRDefault="00C87967" w:rsidP="008C117A">
            <w:pPr>
              <w:spacing w:after="0" w:line="300" w:lineRule="auto"/>
              <w:jc w:val="right"/>
              <w:rPr>
                <w:rFonts w:ascii=".VnArial" w:eastAsia="Times New Roman" w:hAnsi=".VnArial"/>
                <w:snapToGrid w:val="0"/>
                <w:sz w:val="10"/>
                <w:szCs w:val="24"/>
              </w:rPr>
            </w:pPr>
          </w:p>
        </w:tc>
      </w:tr>
    </w:tbl>
    <w:p w:rsidR="00C87967" w:rsidRDefault="00C87967" w:rsidP="00C87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7967" w:rsidRDefault="00C87967" w:rsidP="00C879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2080" w:rsidRDefault="00EA2080">
      <w:bookmarkStart w:id="0" w:name="_GoBack"/>
      <w:bookmarkEnd w:id="0"/>
    </w:p>
    <w:sectPr w:rsidR="00EA2080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7"/>
    <w:rsid w:val="00C87967"/>
    <w:rsid w:val="00DB6182"/>
    <w:rsid w:val="00E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07"/>
      </o:rules>
    </o:shapelayout>
  </w:shapeDefaults>
  <w:decimalSymbol w:val="."/>
  <w:listSeparator w:val=","/>
  <w15:chartTrackingRefBased/>
  <w15:docId w15:val="{71B0C6AF-9948-4D80-B3DC-6FFC4678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96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C87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2021-09-25T08:59:00Z</dcterms:created>
  <dcterms:modified xsi:type="dcterms:W3CDTF">2021-09-25T08:59:00Z</dcterms:modified>
</cp:coreProperties>
</file>