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54A" w:rsidRDefault="00AC054A" w:rsidP="00AC054A">
      <w:pPr>
        <w:jc w:val="center"/>
        <w:rPr>
          <w:rFonts w:ascii="Times New Roman" w:hAnsi="Times New Roman"/>
          <w:b/>
          <w:sz w:val="28"/>
          <w:szCs w:val="28"/>
        </w:rPr>
      </w:pPr>
    </w:p>
    <w:p w:rsidR="00AC054A" w:rsidRDefault="00AC054A" w:rsidP="00AC054A">
      <w:pPr>
        <w:spacing w:line="240" w:lineRule="auto"/>
        <w:jc w:val="center"/>
        <w:rPr>
          <w:rFonts w:ascii="Times New Roman" w:hAnsi="Times New Roman"/>
          <w:b/>
          <w:sz w:val="28"/>
          <w:szCs w:val="28"/>
        </w:rPr>
      </w:pPr>
      <w:r>
        <w:rPr>
          <w:rFonts w:ascii="Times New Roman" w:hAnsi="Times New Roman"/>
          <w:b/>
          <w:sz w:val="28"/>
          <w:szCs w:val="28"/>
        </w:rPr>
        <w:t>TUẦN 9</w:t>
      </w:r>
    </w:p>
    <w:p w:rsidR="00AC054A" w:rsidRPr="009235A3" w:rsidRDefault="00AC054A" w:rsidP="00AC054A">
      <w:pPr>
        <w:shd w:val="clear" w:color="auto" w:fill="FFFFFF"/>
        <w:spacing w:after="0" w:line="240" w:lineRule="auto"/>
        <w:jc w:val="both"/>
        <w:rPr>
          <w:rFonts w:ascii="Times New Roman" w:eastAsia="Times New Roman" w:hAnsi="Times New Roman"/>
          <w:b/>
          <w:sz w:val="28"/>
          <w:szCs w:val="28"/>
        </w:rPr>
      </w:pPr>
      <w:r w:rsidRPr="0011180C">
        <w:rPr>
          <w:rFonts w:ascii="Times New Roman" w:eastAsia="Times New Roman" w:hAnsi="Times New Roman"/>
          <w:b/>
          <w:sz w:val="28"/>
          <w:szCs w:val="28"/>
        </w:rPr>
        <w:t>I.</w:t>
      </w:r>
      <w:r>
        <w:rPr>
          <w:rFonts w:ascii="Times New Roman" w:eastAsia="Times New Roman" w:hAnsi="Times New Roman"/>
          <w:b/>
          <w:sz w:val="28"/>
          <w:szCs w:val="28"/>
        </w:rPr>
        <w:t xml:space="preserve"> Luyện đọc văn bản sau:</w:t>
      </w:r>
    </w:p>
    <w:p w:rsidR="00AC054A" w:rsidRPr="00397D53" w:rsidRDefault="00AC054A" w:rsidP="00AC054A">
      <w:pPr>
        <w:pStyle w:val="NormalWeb"/>
        <w:spacing w:before="240" w:beforeAutospacing="0" w:afterAutospacing="0" w:line="276" w:lineRule="auto"/>
        <w:jc w:val="cente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53340</wp:posOffset>
                </wp:positionV>
                <wp:extent cx="6532245" cy="3888105"/>
                <wp:effectExtent l="0" t="0" r="20955" b="17145"/>
                <wp:wrapNone/>
                <wp:docPr id="63" name="Rectangle: Rounded Corners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2245" cy="3888105"/>
                        </a:xfrm>
                        <a:prstGeom prst="roundRect">
                          <a:avLst/>
                        </a:prstGeom>
                        <a:no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1A873" id="Rectangle: Rounded Corners 63" o:spid="_x0000_s1026" style="position:absolute;margin-left:-12.65pt;margin-top:4.2pt;width:514.35pt;height:3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" filled="f" strokecolor="#ed7d31" strokeweight="1pt">
                <v:stroke joinstyle="miter"/>
                <v:path arrowok="t"/>
              </v:roundrect>
            </w:pict>
          </mc:Fallback>
        </mc:AlternateContent>
      </w:r>
      <w:r w:rsidRPr="00397D53">
        <w:rPr>
          <w:b/>
          <w:bCs/>
          <w:sz w:val="28"/>
          <w:szCs w:val="28"/>
        </w:rPr>
        <w:t>ĐI HỌC ĐỀU</w:t>
      </w:r>
    </w:p>
    <w:p w:rsidR="00AC054A" w:rsidRDefault="00AC054A" w:rsidP="00AC054A">
      <w:pPr>
        <w:pStyle w:val="NormalWeb"/>
        <w:spacing w:before="240" w:beforeAutospacing="0" w:afterAutospacing="0" w:line="276" w:lineRule="auto"/>
        <w:ind w:firstLine="720"/>
        <w:rPr>
          <w:bCs/>
          <w:sz w:val="28"/>
          <w:szCs w:val="28"/>
        </w:rPr>
      </w:pPr>
      <w:r w:rsidRPr="00397D53">
        <w:rPr>
          <w:bCs/>
          <w:sz w:val="28"/>
          <w:szCs w:val="28"/>
        </w:rPr>
        <w:t>Mấy hôm nay mưa kéo dài. Đất trời trắng xóa một màu. Chỉ mới từ trong nhà bước ra đến sân đã ướt như chuột lột. Trời đất này chỉ có mà đi ngủ hoặc là đánh bạn với mẻ ngô rang. Thế mà có người vẫn đi. Người ấy là Sơn. Em nghe trong tiếng mưa rơi có nhịp trống trường. Tiếng trống nghe nhòe nhòe nhưng rõ lắm.</w:t>
      </w:r>
    </w:p>
    <w:p w:rsidR="00AC054A" w:rsidRDefault="00AC054A" w:rsidP="00AC054A">
      <w:pPr>
        <w:pStyle w:val="NormalWeb"/>
        <w:spacing w:before="240" w:beforeAutospacing="0" w:afterAutospacing="0" w:line="276" w:lineRule="auto"/>
        <w:rPr>
          <w:bCs/>
          <w:sz w:val="28"/>
          <w:szCs w:val="28"/>
        </w:rPr>
      </w:pPr>
      <w:r w:rsidRPr="00397D53">
        <w:rPr>
          <w:bCs/>
          <w:sz w:val="28"/>
          <w:szCs w:val="28"/>
        </w:rPr>
        <w:t xml:space="preserve">- Tùng...Tùng...! Tu...ù...ùng... </w:t>
      </w:r>
    </w:p>
    <w:p w:rsidR="00AC054A" w:rsidRDefault="00AC054A" w:rsidP="00AC054A">
      <w:pPr>
        <w:pStyle w:val="NormalWeb"/>
        <w:spacing w:before="240" w:beforeAutospacing="0" w:afterAutospacing="0" w:line="276" w:lineRule="auto"/>
        <w:rPr>
          <w:bCs/>
          <w:sz w:val="28"/>
          <w:szCs w:val="28"/>
        </w:rPr>
      </w:pPr>
      <w:r w:rsidRPr="00397D53">
        <w:rPr>
          <w:bCs/>
          <w:sz w:val="28"/>
          <w:szCs w:val="28"/>
        </w:rPr>
        <w:t>Em lại như nghe tiến</w:t>
      </w:r>
      <w:r>
        <w:rPr>
          <w:bCs/>
          <w:sz w:val="28"/>
          <w:szCs w:val="28"/>
        </w:rPr>
        <w:t>g cô giáo ân cần nhắc nhớ:</w:t>
      </w:r>
      <w:r w:rsidRPr="00397D53">
        <w:rPr>
          <w:bCs/>
          <w:sz w:val="28"/>
          <w:szCs w:val="28"/>
        </w:rPr>
        <w:t xml:space="preserve"> "Có đi học đều, các em mới nghe cô giảng đầy đủ và mới hiểu bài tốt". </w:t>
      </w:r>
    </w:p>
    <w:p w:rsidR="00AC054A" w:rsidRPr="00397D53" w:rsidRDefault="00AC054A" w:rsidP="00AC054A">
      <w:pPr>
        <w:pStyle w:val="NormalWeb"/>
        <w:spacing w:before="240" w:beforeAutospacing="0" w:afterAutospacing="0" w:line="276" w:lineRule="auto"/>
        <w:rPr>
          <w:bCs/>
          <w:sz w:val="28"/>
          <w:szCs w:val="28"/>
        </w:rPr>
      </w:pPr>
      <w:r w:rsidRPr="00397D53">
        <w:rPr>
          <w:bCs/>
          <w:sz w:val="28"/>
          <w:szCs w:val="28"/>
        </w:rPr>
        <w:t>Sơn xốc lại mảnh vải nhựa rồi</w:t>
      </w:r>
      <w:r>
        <w:rPr>
          <w:bCs/>
          <w:sz w:val="28"/>
          <w:szCs w:val="28"/>
        </w:rPr>
        <w:t xml:space="preserve"> từ trên hè lao xuống sân, ra cổ</w:t>
      </w:r>
      <w:r w:rsidRPr="00397D53">
        <w:rPr>
          <w:bCs/>
          <w:sz w:val="28"/>
          <w:szCs w:val="28"/>
        </w:rPr>
        <w:t>ng giữa những hạt mưa đang thi nhau tuôn rơi. "Kệ nó! Miễn là kéo khít mảnh vải nhựa lại ch</w:t>
      </w:r>
      <w:r>
        <w:rPr>
          <w:bCs/>
          <w:sz w:val="28"/>
          <w:szCs w:val="28"/>
        </w:rPr>
        <w:t>o nước mưa khỏi chui vào người!</w:t>
      </w:r>
      <w:r w:rsidRPr="00397D53">
        <w:rPr>
          <w:bCs/>
          <w:sz w:val="28"/>
          <w:szCs w:val="28"/>
        </w:rPr>
        <w:t>". Trời vẫn mưa. Nhưng Sơn đã đến lớp rất đúng giờ. Và một điều đ</w:t>
      </w:r>
      <w:r>
        <w:rPr>
          <w:bCs/>
          <w:sz w:val="28"/>
          <w:szCs w:val="28"/>
        </w:rPr>
        <w:t>áng khen nữa là từ khi vào lớp M</w:t>
      </w:r>
      <w:r w:rsidRPr="00397D53">
        <w:rPr>
          <w:bCs/>
          <w:sz w:val="28"/>
          <w:szCs w:val="28"/>
        </w:rPr>
        <w:t xml:space="preserve">ột, Sơn chưa nghỉ một buổi học nào. </w:t>
      </w:r>
    </w:p>
    <w:p w:rsidR="00AC054A" w:rsidRPr="00221C73" w:rsidRDefault="00AC054A" w:rsidP="00AC054A">
      <w:pPr>
        <w:pStyle w:val="NormalWeb"/>
        <w:spacing w:before="240" w:beforeAutospacing="0" w:afterAutospacing="0" w:line="276" w:lineRule="auto"/>
        <w:ind w:left="5760" w:firstLine="720"/>
        <w:rPr>
          <w:i/>
          <w:sz w:val="28"/>
          <w:szCs w:val="28"/>
        </w:rPr>
      </w:pPr>
      <w:r w:rsidRPr="00221C73">
        <w:rPr>
          <w:bCs/>
          <w:i/>
          <w:sz w:val="28"/>
          <w:szCs w:val="28"/>
        </w:rPr>
        <w:t>PHONG THU</w:t>
      </w:r>
    </w:p>
    <w:p w:rsidR="00AC054A" w:rsidRDefault="00AC054A" w:rsidP="00AC054A">
      <w:pPr>
        <w:rPr>
          <w:rFonts w:ascii="Times New Roman" w:hAnsi="Times New Roman"/>
          <w:b/>
          <w:sz w:val="28"/>
          <w:szCs w:val="28"/>
        </w:rPr>
      </w:pPr>
      <w:r w:rsidRPr="007F7ACA">
        <w:rPr>
          <w:rFonts w:ascii="Times New Roman" w:hAnsi="Times New Roman"/>
          <w:b/>
          <w:sz w:val="28"/>
          <w:szCs w:val="28"/>
        </w:rPr>
        <w:t xml:space="preserve">II. </w:t>
      </w:r>
      <w:r>
        <w:rPr>
          <w:rFonts w:ascii="Times New Roman" w:hAnsi="Times New Roman"/>
          <w:b/>
          <w:sz w:val="28"/>
          <w:szCs w:val="28"/>
        </w:rPr>
        <w:t xml:space="preserve">Đọc – hiểu </w:t>
      </w:r>
    </w:p>
    <w:p w:rsidR="00AC054A" w:rsidRDefault="00AC054A" w:rsidP="00AC054A">
      <w:pPr>
        <w:rPr>
          <w:rFonts w:ascii="Times New Roman" w:hAnsi="Times New Roman"/>
          <w:b/>
          <w:sz w:val="28"/>
          <w:szCs w:val="28"/>
        </w:rPr>
      </w:pPr>
      <w:r w:rsidRPr="007F7ACA">
        <w:rPr>
          <w:rFonts w:ascii="Times New Roman" w:hAnsi="Times New Roman"/>
          <w:b/>
          <w:sz w:val="28"/>
          <w:szCs w:val="28"/>
        </w:rPr>
        <w:t>Dựa vào bài đọc, khoanh vào đáp án đúng nhất hoặc làm theo yêu cầu:</w:t>
      </w:r>
    </w:p>
    <w:p w:rsidR="00AC054A" w:rsidRDefault="00AC054A" w:rsidP="00AC054A">
      <w:pPr>
        <w:spacing w:line="240" w:lineRule="auto"/>
        <w:rPr>
          <w:rFonts w:ascii="Times New Roman" w:hAnsi="Times New Roman"/>
          <w:b/>
          <w:sz w:val="28"/>
          <w:szCs w:val="28"/>
        </w:rPr>
      </w:pPr>
      <w:r>
        <w:rPr>
          <w:rFonts w:ascii="Times New Roman" w:hAnsi="Times New Roman"/>
          <w:b/>
          <w:sz w:val="28"/>
          <w:szCs w:val="28"/>
        </w:rPr>
        <w:t>1. Trời mưa to và kéo dài nhưng ai vẫn đi học đều?</w:t>
      </w:r>
    </w:p>
    <w:p w:rsidR="00AC054A" w:rsidRPr="00F268A1" w:rsidRDefault="00AC054A" w:rsidP="00AC054A">
      <w:pPr>
        <w:spacing w:line="240" w:lineRule="auto"/>
        <w:rPr>
          <w:rFonts w:ascii="Times New Roman" w:hAnsi="Times New Roman"/>
          <w:sz w:val="28"/>
          <w:szCs w:val="28"/>
        </w:rPr>
      </w:pPr>
      <w:r w:rsidRPr="00F268A1">
        <w:rPr>
          <w:rFonts w:ascii="Times New Roman" w:hAnsi="Times New Roman"/>
          <w:sz w:val="28"/>
          <w:szCs w:val="28"/>
        </w:rPr>
        <w:t>A. các bạn học sinh</w:t>
      </w:r>
      <w:r w:rsidRPr="00F268A1">
        <w:rPr>
          <w:rFonts w:ascii="Times New Roman" w:hAnsi="Times New Roman"/>
          <w:sz w:val="28"/>
          <w:szCs w:val="28"/>
        </w:rPr>
        <w:tab/>
      </w:r>
      <w:r w:rsidRPr="00F268A1">
        <w:rPr>
          <w:rFonts w:ascii="Times New Roman" w:hAnsi="Times New Roman"/>
          <w:sz w:val="28"/>
          <w:szCs w:val="28"/>
        </w:rPr>
        <w:tab/>
        <w:t>B. bạn Sơn</w:t>
      </w:r>
      <w:r w:rsidRPr="00F268A1">
        <w:rPr>
          <w:rFonts w:ascii="Times New Roman" w:hAnsi="Times New Roman"/>
          <w:sz w:val="28"/>
          <w:szCs w:val="28"/>
        </w:rPr>
        <w:tab/>
      </w:r>
      <w:r w:rsidRPr="00F268A1">
        <w:rPr>
          <w:rFonts w:ascii="Times New Roman" w:hAnsi="Times New Roman"/>
          <w:sz w:val="28"/>
          <w:szCs w:val="28"/>
        </w:rPr>
        <w:tab/>
      </w:r>
      <w:r w:rsidRPr="00F268A1">
        <w:rPr>
          <w:rFonts w:ascii="Times New Roman" w:hAnsi="Times New Roman"/>
          <w:sz w:val="28"/>
          <w:szCs w:val="28"/>
        </w:rPr>
        <w:tab/>
        <w:t>C. học sinh và giáo viên</w:t>
      </w:r>
    </w:p>
    <w:p w:rsidR="00AC054A" w:rsidRDefault="00AC054A" w:rsidP="00AC054A">
      <w:pPr>
        <w:spacing w:line="240" w:lineRule="auto"/>
        <w:rPr>
          <w:rFonts w:ascii="Times New Roman" w:hAnsi="Times New Roman"/>
          <w:b/>
          <w:sz w:val="28"/>
          <w:szCs w:val="28"/>
        </w:rPr>
      </w:pPr>
      <w:r>
        <w:rPr>
          <w:rFonts w:ascii="Times New Roman" w:hAnsi="Times New Roman"/>
          <w:b/>
          <w:sz w:val="28"/>
          <w:szCs w:val="28"/>
        </w:rPr>
        <w:t>2. Cô giáo nhắc nhở học sinh điều gì?</w:t>
      </w:r>
    </w:p>
    <w:p w:rsidR="00AC054A" w:rsidRPr="00F268A1" w:rsidRDefault="00AC054A" w:rsidP="00AC054A">
      <w:pPr>
        <w:spacing w:line="240" w:lineRule="auto"/>
        <w:rPr>
          <w:rFonts w:ascii="Times New Roman" w:hAnsi="Times New Roman"/>
          <w:sz w:val="28"/>
          <w:szCs w:val="28"/>
        </w:rPr>
      </w:pPr>
      <w:r w:rsidRPr="00F268A1">
        <w:rPr>
          <w:rFonts w:ascii="Times New Roman" w:hAnsi="Times New Roman"/>
          <w:sz w:val="28"/>
          <w:szCs w:val="28"/>
        </w:rPr>
        <w:t>A. Học sinh cần chịu khó làm bài.</w:t>
      </w:r>
    </w:p>
    <w:p w:rsidR="00AC054A" w:rsidRPr="00F268A1" w:rsidRDefault="00AC054A" w:rsidP="00AC054A">
      <w:pPr>
        <w:spacing w:line="240" w:lineRule="auto"/>
        <w:rPr>
          <w:rFonts w:ascii="Times New Roman" w:hAnsi="Times New Roman"/>
          <w:sz w:val="28"/>
          <w:szCs w:val="28"/>
        </w:rPr>
      </w:pPr>
      <w:r w:rsidRPr="00F268A1">
        <w:rPr>
          <w:rFonts w:ascii="Times New Roman" w:hAnsi="Times New Roman"/>
          <w:sz w:val="28"/>
          <w:szCs w:val="28"/>
        </w:rPr>
        <w:t>B. Học sinh nên vâng lời thầy cô, bố mẹ.</w:t>
      </w:r>
    </w:p>
    <w:p w:rsidR="00AC054A" w:rsidRDefault="00AC054A" w:rsidP="00AC054A">
      <w:pPr>
        <w:spacing w:line="240" w:lineRule="auto"/>
        <w:rPr>
          <w:rFonts w:ascii="Times New Roman" w:hAnsi="Times New Roman"/>
          <w:sz w:val="28"/>
          <w:szCs w:val="28"/>
        </w:rPr>
      </w:pPr>
      <w:r w:rsidRPr="00F268A1">
        <w:rPr>
          <w:rFonts w:ascii="Times New Roman" w:hAnsi="Times New Roman"/>
          <w:sz w:val="28"/>
          <w:szCs w:val="28"/>
        </w:rPr>
        <w:t>C. Học sinh nên đi học đều.</w:t>
      </w:r>
      <w:r w:rsidRPr="00F268A1">
        <w:rPr>
          <w:rFonts w:ascii="Times New Roman" w:hAnsi="Times New Roman"/>
          <w:sz w:val="28"/>
          <w:szCs w:val="28"/>
        </w:rPr>
        <w:tab/>
      </w:r>
    </w:p>
    <w:p w:rsidR="00AC054A" w:rsidRPr="00F268A1" w:rsidRDefault="00AC054A" w:rsidP="00AC054A">
      <w:pPr>
        <w:spacing w:line="240" w:lineRule="auto"/>
        <w:rPr>
          <w:rFonts w:ascii="Times New Roman" w:hAnsi="Times New Roman"/>
          <w:b/>
          <w:sz w:val="28"/>
          <w:szCs w:val="28"/>
        </w:rPr>
      </w:pPr>
      <w:r w:rsidRPr="00F268A1">
        <w:rPr>
          <w:rFonts w:ascii="Times New Roman" w:hAnsi="Times New Roman"/>
          <w:b/>
          <w:sz w:val="28"/>
          <w:szCs w:val="28"/>
        </w:rPr>
        <w:t>3. Vì sao cần đi học đều?</w:t>
      </w:r>
    </w:p>
    <w:p w:rsidR="00AC054A" w:rsidRDefault="00AC054A" w:rsidP="00AC054A">
      <w:pPr>
        <w:pStyle w:val="NormalWeb"/>
        <w:spacing w:before="0" w:beforeAutospacing="0" w:afterAutospacing="0"/>
        <w:rPr>
          <w:bCs/>
          <w:sz w:val="28"/>
          <w:szCs w:val="28"/>
        </w:rPr>
      </w:pPr>
      <w:r>
        <w:rPr>
          <w:sz w:val="28"/>
          <w:szCs w:val="28"/>
        </w:rPr>
        <w:t xml:space="preserve">A. Vì đi học đều </w:t>
      </w:r>
      <w:r w:rsidRPr="00397D53">
        <w:rPr>
          <w:bCs/>
          <w:sz w:val="28"/>
          <w:szCs w:val="28"/>
        </w:rPr>
        <w:t xml:space="preserve">các em </w:t>
      </w:r>
      <w:r>
        <w:rPr>
          <w:bCs/>
          <w:sz w:val="28"/>
          <w:szCs w:val="28"/>
        </w:rPr>
        <w:t>sẽ</w:t>
      </w:r>
      <w:r w:rsidRPr="00397D53">
        <w:rPr>
          <w:bCs/>
          <w:sz w:val="28"/>
          <w:szCs w:val="28"/>
        </w:rPr>
        <w:t xml:space="preserve"> nghe cô g</w:t>
      </w:r>
      <w:r>
        <w:rPr>
          <w:bCs/>
          <w:sz w:val="28"/>
          <w:szCs w:val="28"/>
        </w:rPr>
        <w:t>iảng đầy đủ và hiểu bài tốt</w:t>
      </w:r>
      <w:r w:rsidRPr="00397D53">
        <w:rPr>
          <w:bCs/>
          <w:sz w:val="28"/>
          <w:szCs w:val="28"/>
        </w:rPr>
        <w:t xml:space="preserve">. </w:t>
      </w:r>
    </w:p>
    <w:p w:rsidR="00AC054A" w:rsidRDefault="00AC054A" w:rsidP="00AC054A">
      <w:pPr>
        <w:pStyle w:val="NormalWeb"/>
        <w:spacing w:before="0" w:beforeAutospacing="0" w:afterAutospacing="0"/>
        <w:rPr>
          <w:bCs/>
          <w:sz w:val="28"/>
          <w:szCs w:val="28"/>
        </w:rPr>
      </w:pPr>
      <w:r>
        <w:rPr>
          <w:bCs/>
          <w:sz w:val="28"/>
          <w:szCs w:val="28"/>
        </w:rPr>
        <w:t>B. Vì đi học đều các em sẽ được mọi người yêu quý.</w:t>
      </w:r>
    </w:p>
    <w:p w:rsidR="00AC054A" w:rsidRDefault="00AC054A" w:rsidP="00AC054A">
      <w:pPr>
        <w:pStyle w:val="NormalWeb"/>
        <w:spacing w:before="0" w:beforeAutospacing="0" w:afterAutospacing="0"/>
        <w:rPr>
          <w:bCs/>
          <w:sz w:val="28"/>
          <w:szCs w:val="28"/>
        </w:rPr>
      </w:pPr>
      <w:r>
        <w:rPr>
          <w:bCs/>
          <w:sz w:val="28"/>
          <w:szCs w:val="28"/>
        </w:rPr>
        <w:t>C. Vì đi học đều các em mới được học sinh giỏi.</w:t>
      </w:r>
    </w:p>
    <w:p w:rsidR="00AC054A" w:rsidRDefault="00AC054A" w:rsidP="00AC054A">
      <w:pPr>
        <w:rPr>
          <w:rFonts w:ascii="Times New Roman" w:hAnsi="Times New Roman"/>
          <w:b/>
          <w:sz w:val="28"/>
          <w:szCs w:val="28"/>
        </w:rPr>
      </w:pPr>
      <w:r>
        <w:rPr>
          <w:noProof/>
        </w:rPr>
        <w:lastRenderedPageBreak/>
        <w:drawing>
          <wp:anchor distT="0" distB="0" distL="114300" distR="114300" simplePos="0" relativeHeight="251660288" behindDoc="1" locked="0" layoutInCell="1" allowOverlap="1">
            <wp:simplePos x="0" y="0"/>
            <wp:positionH relativeFrom="column">
              <wp:posOffset>4476750</wp:posOffset>
            </wp:positionH>
            <wp:positionV relativeFrom="paragraph">
              <wp:posOffset>75565</wp:posOffset>
            </wp:positionV>
            <wp:extent cx="1875155" cy="11468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
                      <a:clrChange>
                        <a:clrFrom>
                          <a:srgbClr val="C8FCE5"/>
                        </a:clrFrom>
                        <a:clrTo>
                          <a:srgbClr val="C8FCE5">
                            <a:alpha val="0"/>
                          </a:srgbClr>
                        </a:clrTo>
                      </a:clrChange>
                      <a:extLst>
                        <a:ext uri="{28A0092B-C50C-407E-A947-70E740481C1C}">
                          <a14:useLocalDpi xmlns:a14="http://schemas.microsoft.com/office/drawing/2010/main" val="0"/>
                        </a:ext>
                      </a:extLst>
                    </a:blip>
                    <a:srcRect t="59209"/>
                    <a:stretch>
                      <a:fillRect/>
                    </a:stretch>
                  </pic:blipFill>
                  <pic:spPr bwMode="auto">
                    <a:xfrm>
                      <a:off x="0" y="0"/>
                      <a:ext cx="1875155" cy="1146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 xml:space="preserve">4. Em thấy Sơn là bạn học sinh có đức tính gì đáng quý? </w:t>
      </w:r>
    </w:p>
    <w:p w:rsidR="00AC054A" w:rsidRDefault="00AC054A" w:rsidP="00AC054A">
      <w:pPr>
        <w:rPr>
          <w:rFonts w:ascii="Times New Roman" w:hAnsi="Times New Roman"/>
          <w:sz w:val="28"/>
          <w:szCs w:val="28"/>
        </w:rPr>
      </w:pPr>
      <w:r w:rsidRPr="001C6071">
        <w:rPr>
          <w:rFonts w:ascii="Times New Roman" w:hAnsi="Times New Roman"/>
          <w:sz w:val="28"/>
          <w:szCs w:val="28"/>
        </w:rPr>
        <w:t>………………………………………………………………………………………</w:t>
      </w:r>
      <w:r>
        <w:rPr>
          <w:rFonts w:ascii="Times New Roman" w:hAnsi="Times New Roman"/>
          <w:sz w:val="28"/>
          <w:szCs w:val="28"/>
        </w:rPr>
        <w:t>…..</w:t>
      </w:r>
    </w:p>
    <w:p w:rsidR="00AC054A" w:rsidRPr="00544B30" w:rsidRDefault="00AC054A" w:rsidP="00AC054A">
      <w:pPr>
        <w:rPr>
          <w:rFonts w:ascii="Times New Roman" w:hAnsi="Times New Roman"/>
          <w:sz w:val="28"/>
          <w:szCs w:val="28"/>
        </w:rPr>
      </w:pPr>
      <w:r>
        <w:rPr>
          <w:rFonts w:ascii="Times New Roman" w:hAnsi="Times New Roman"/>
          <w:sz w:val="28"/>
          <w:szCs w:val="28"/>
        </w:rPr>
        <w:t>…………………………………………………………………………………………..</w:t>
      </w:r>
    </w:p>
    <w:p w:rsidR="00AC054A" w:rsidRDefault="00AC054A" w:rsidP="00AC054A">
      <w:pPr>
        <w:spacing w:line="240" w:lineRule="auto"/>
        <w:rPr>
          <w:rFonts w:ascii="Times New Roman" w:hAnsi="Times New Roman"/>
          <w:b/>
          <w:sz w:val="28"/>
          <w:szCs w:val="28"/>
        </w:rPr>
      </w:pPr>
      <w:r>
        <w:rPr>
          <w:rFonts w:ascii="Times New Roman" w:hAnsi="Times New Roman"/>
          <w:b/>
          <w:sz w:val="28"/>
          <w:szCs w:val="28"/>
        </w:rPr>
        <w:t xml:space="preserve">III- Luyện tập </w:t>
      </w:r>
    </w:p>
    <w:p w:rsidR="00AC054A" w:rsidRDefault="00AC054A" w:rsidP="00AC054A">
      <w:pPr>
        <w:spacing w:line="240" w:lineRule="auto"/>
        <w:rPr>
          <w:rFonts w:ascii="Times New Roman" w:hAnsi="Times New Roman"/>
          <w:b/>
          <w:sz w:val="28"/>
          <w:szCs w:val="28"/>
        </w:rPr>
      </w:pPr>
      <w:r>
        <w:rPr>
          <w:rFonts w:ascii="Times New Roman" w:hAnsi="Times New Roman"/>
          <w:b/>
          <w:sz w:val="28"/>
          <w:szCs w:val="28"/>
        </w:rPr>
        <w:t>5. Điền vào chỗ chấm:</w:t>
      </w:r>
    </w:p>
    <w:tbl>
      <w:tblPr>
        <w:tblW w:w="0" w:type="auto"/>
        <w:tblLook w:val="04A0" w:firstRow="1" w:lastRow="0" w:firstColumn="1" w:lastColumn="0" w:noHBand="0" w:noVBand="1"/>
      </w:tblPr>
      <w:tblGrid>
        <w:gridCol w:w="4620"/>
        <w:gridCol w:w="4452"/>
      </w:tblGrid>
      <w:tr w:rsidR="00AC054A" w:rsidRPr="00BB6B75" w:rsidTr="008C117A">
        <w:tc>
          <w:tcPr>
            <w:tcW w:w="4987" w:type="dxa"/>
            <w:shd w:val="clear" w:color="auto" w:fill="auto"/>
          </w:tcPr>
          <w:p w:rsidR="00AC054A" w:rsidRPr="00BB6B75" w:rsidRDefault="00AC054A" w:rsidP="008C117A">
            <w:pPr>
              <w:spacing w:after="0" w:line="360" w:lineRule="auto"/>
              <w:rPr>
                <w:rFonts w:ascii="Times New Roman" w:hAnsi="Times New Roman"/>
                <w:b/>
                <w:sz w:val="28"/>
                <w:szCs w:val="28"/>
              </w:rPr>
            </w:pPr>
            <w:r w:rsidRPr="00BB6B75">
              <w:rPr>
                <w:rFonts w:ascii="Times New Roman" w:hAnsi="Times New Roman"/>
                <w:b/>
                <w:sz w:val="28"/>
                <w:szCs w:val="28"/>
              </w:rPr>
              <w:t>a.</w:t>
            </w:r>
            <w:r w:rsidRPr="00BB6B75">
              <w:rPr>
                <w:rFonts w:ascii="Times New Roman" w:hAnsi="Times New Roman"/>
                <w:sz w:val="28"/>
                <w:szCs w:val="28"/>
              </w:rPr>
              <w:t xml:space="preserve"> </w:t>
            </w:r>
            <w:r w:rsidRPr="00BB6B75">
              <w:rPr>
                <w:rFonts w:ascii="Times New Roman" w:hAnsi="Times New Roman"/>
                <w:i/>
                <w:sz w:val="28"/>
                <w:szCs w:val="28"/>
              </w:rPr>
              <w:t xml:space="preserve">ch </w:t>
            </w:r>
            <w:r w:rsidRPr="00BB6B75">
              <w:rPr>
                <w:rFonts w:ascii="Times New Roman" w:hAnsi="Times New Roman"/>
                <w:sz w:val="28"/>
                <w:szCs w:val="28"/>
              </w:rPr>
              <w:t>hoặc</w:t>
            </w:r>
            <w:r w:rsidRPr="00BB6B75">
              <w:rPr>
                <w:rFonts w:ascii="Times New Roman" w:hAnsi="Times New Roman"/>
                <w:b/>
                <w:sz w:val="28"/>
                <w:szCs w:val="28"/>
              </w:rPr>
              <w:t xml:space="preserve"> </w:t>
            </w:r>
            <w:r w:rsidRPr="00BB6B75">
              <w:rPr>
                <w:rFonts w:ascii="Times New Roman" w:hAnsi="Times New Roman"/>
                <w:i/>
                <w:sz w:val="28"/>
                <w:szCs w:val="28"/>
              </w:rPr>
              <w:t>tr</w:t>
            </w:r>
            <w:r w:rsidRPr="00BB6B75">
              <w:rPr>
                <w:rFonts w:ascii="Times New Roman" w:hAnsi="Times New Roman"/>
                <w:b/>
                <w:sz w:val="28"/>
                <w:szCs w:val="28"/>
              </w:rPr>
              <w:t xml:space="preserve"> </w:t>
            </w:r>
          </w:p>
          <w:p w:rsidR="00AC054A" w:rsidRPr="00BB6B75" w:rsidRDefault="00AC054A" w:rsidP="008C117A">
            <w:pPr>
              <w:tabs>
                <w:tab w:val="center" w:pos="2385"/>
              </w:tabs>
              <w:spacing w:after="0" w:line="360" w:lineRule="auto"/>
              <w:rPr>
                <w:rFonts w:ascii="Times New Roman" w:hAnsi="Times New Roman"/>
                <w:sz w:val="28"/>
                <w:szCs w:val="28"/>
              </w:rPr>
            </w:pPr>
            <w:r w:rsidRPr="00BB6B75">
              <w:rPr>
                <w:rFonts w:ascii="Times New Roman" w:hAnsi="Times New Roman"/>
                <w:b/>
                <w:sz w:val="28"/>
                <w:szCs w:val="28"/>
              </w:rPr>
              <w:t xml:space="preserve">… </w:t>
            </w:r>
            <w:r w:rsidRPr="00BB6B75">
              <w:rPr>
                <w:rFonts w:ascii="Times New Roman" w:hAnsi="Times New Roman"/>
                <w:sz w:val="28"/>
                <w:szCs w:val="28"/>
              </w:rPr>
              <w:t xml:space="preserve">ông nom   </w:t>
            </w:r>
            <w:r w:rsidRPr="00BB6B75">
              <w:rPr>
                <w:rFonts w:ascii="Times New Roman" w:hAnsi="Times New Roman"/>
                <w:sz w:val="28"/>
                <w:szCs w:val="28"/>
              </w:rPr>
              <w:tab/>
              <w:t xml:space="preserve">                   ….ăm sóc</w:t>
            </w:r>
          </w:p>
          <w:p w:rsidR="00AC054A" w:rsidRPr="00BB6B75" w:rsidRDefault="00AC054A" w:rsidP="008C117A">
            <w:pPr>
              <w:tabs>
                <w:tab w:val="left" w:pos="2927"/>
              </w:tabs>
              <w:spacing w:after="0" w:line="360" w:lineRule="auto"/>
              <w:rPr>
                <w:rFonts w:ascii="Times New Roman" w:hAnsi="Times New Roman"/>
                <w:b/>
                <w:sz w:val="28"/>
                <w:szCs w:val="28"/>
              </w:rPr>
            </w:pPr>
            <w:r w:rsidRPr="00BB6B75">
              <w:rPr>
                <w:rFonts w:ascii="Times New Roman" w:hAnsi="Times New Roman"/>
                <w:sz w:val="28"/>
                <w:szCs w:val="28"/>
              </w:rPr>
              <w:t>kính  …..ọng</w:t>
            </w:r>
            <w:r w:rsidRPr="00BB6B75">
              <w:rPr>
                <w:rFonts w:ascii="Times New Roman" w:hAnsi="Times New Roman"/>
                <w:sz w:val="28"/>
                <w:szCs w:val="28"/>
              </w:rPr>
              <w:tab/>
              <w:t>chiều ….uộng</w:t>
            </w:r>
          </w:p>
        </w:tc>
        <w:tc>
          <w:tcPr>
            <w:tcW w:w="4988" w:type="dxa"/>
            <w:shd w:val="clear" w:color="auto" w:fill="auto"/>
          </w:tcPr>
          <w:p w:rsidR="00AC054A" w:rsidRPr="00BB6B75" w:rsidRDefault="00AC054A" w:rsidP="008C117A">
            <w:pPr>
              <w:spacing w:after="0" w:line="360" w:lineRule="auto"/>
              <w:rPr>
                <w:rFonts w:ascii="Times New Roman" w:hAnsi="Times New Roman"/>
                <w:b/>
                <w:sz w:val="28"/>
                <w:szCs w:val="28"/>
              </w:rPr>
            </w:pPr>
            <w:r w:rsidRPr="00BB6B75">
              <w:rPr>
                <w:rFonts w:ascii="Times New Roman" w:hAnsi="Times New Roman"/>
                <w:b/>
                <w:sz w:val="28"/>
                <w:szCs w:val="28"/>
              </w:rPr>
              <w:t xml:space="preserve">b. </w:t>
            </w:r>
            <w:r w:rsidRPr="00BB6B75">
              <w:rPr>
                <w:rFonts w:ascii="Times New Roman" w:hAnsi="Times New Roman"/>
                <w:i/>
                <w:sz w:val="28"/>
                <w:szCs w:val="28"/>
              </w:rPr>
              <w:t>ng</w:t>
            </w:r>
            <w:r w:rsidRPr="00BB6B75">
              <w:rPr>
                <w:rFonts w:ascii="Times New Roman" w:hAnsi="Times New Roman"/>
                <w:b/>
                <w:sz w:val="28"/>
                <w:szCs w:val="28"/>
              </w:rPr>
              <w:t xml:space="preserve"> </w:t>
            </w:r>
            <w:r w:rsidRPr="00BB6B75">
              <w:rPr>
                <w:rFonts w:ascii="Times New Roman" w:hAnsi="Times New Roman"/>
                <w:sz w:val="28"/>
                <w:szCs w:val="28"/>
              </w:rPr>
              <w:t>hay</w:t>
            </w:r>
            <w:r w:rsidRPr="00BB6B75">
              <w:rPr>
                <w:rFonts w:ascii="Times New Roman" w:hAnsi="Times New Roman"/>
                <w:b/>
                <w:sz w:val="28"/>
                <w:szCs w:val="28"/>
              </w:rPr>
              <w:t xml:space="preserve"> </w:t>
            </w:r>
            <w:r w:rsidRPr="00BB6B75">
              <w:rPr>
                <w:rFonts w:ascii="Times New Roman" w:hAnsi="Times New Roman"/>
                <w:i/>
                <w:sz w:val="28"/>
                <w:szCs w:val="28"/>
              </w:rPr>
              <w:t>ngh</w:t>
            </w:r>
          </w:p>
          <w:p w:rsidR="00AC054A" w:rsidRPr="00BB6B75" w:rsidRDefault="00AC054A" w:rsidP="008C117A">
            <w:pPr>
              <w:spacing w:after="0" w:line="360" w:lineRule="auto"/>
              <w:rPr>
                <w:rFonts w:ascii="Times New Roman" w:hAnsi="Times New Roman"/>
                <w:b/>
                <w:sz w:val="28"/>
                <w:szCs w:val="28"/>
              </w:rPr>
            </w:pPr>
            <w:r w:rsidRPr="00BB6B75">
              <w:rPr>
                <w:rFonts w:ascii="Times New Roman" w:hAnsi="Times New Roman"/>
                <w:sz w:val="28"/>
                <w:szCs w:val="28"/>
              </w:rPr>
              <w:t xml:space="preserve">    … ày còn nhỏ, tôi thường … ồi trong lòng bà và …e bà kể chuyện ….ày xưa</w:t>
            </w:r>
            <w:r w:rsidRPr="00BB6B75">
              <w:rPr>
                <w:rFonts w:ascii="Times New Roman" w:hAnsi="Times New Roman"/>
                <w:b/>
                <w:sz w:val="28"/>
                <w:szCs w:val="28"/>
              </w:rPr>
              <w:t>.</w:t>
            </w:r>
          </w:p>
        </w:tc>
      </w:tr>
    </w:tbl>
    <w:p w:rsidR="00AC054A" w:rsidRDefault="00AC054A" w:rsidP="00AC054A">
      <w:pPr>
        <w:rPr>
          <w:rFonts w:ascii="Times New Roman" w:hAnsi="Times New Roman"/>
          <w:b/>
          <w:sz w:val="28"/>
          <w:szCs w:val="28"/>
        </w:rPr>
      </w:pPr>
      <w:r>
        <w:rPr>
          <w:noProof/>
        </w:rPr>
        <w:drawing>
          <wp:anchor distT="0" distB="0" distL="114300" distR="114300" simplePos="0" relativeHeight="251664384" behindDoc="1" locked="0" layoutInCell="1" allowOverlap="1">
            <wp:simplePos x="0" y="0"/>
            <wp:positionH relativeFrom="column">
              <wp:posOffset>3483610</wp:posOffset>
            </wp:positionH>
            <wp:positionV relativeFrom="paragraph">
              <wp:posOffset>203200</wp:posOffset>
            </wp:positionV>
            <wp:extent cx="2052320" cy="493395"/>
            <wp:effectExtent l="0" t="0" r="508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320" cy="49339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-88265</wp:posOffset>
            </wp:positionH>
            <wp:positionV relativeFrom="paragraph">
              <wp:posOffset>137795</wp:posOffset>
            </wp:positionV>
            <wp:extent cx="2775585" cy="59880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2775585" cy="598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6.Viết tên bài đọc trong sách giáo khoa Tiếng Việt 2 của em ứng với các từ ngữ sau:</w:t>
      </w:r>
    </w:p>
    <w:p w:rsidR="00AC054A" w:rsidRDefault="00AC054A" w:rsidP="00AC054A">
      <w:pPr>
        <w:tabs>
          <w:tab w:val="left" w:pos="5649"/>
        </w:tabs>
        <w:spacing w:line="360" w:lineRule="auto"/>
        <w:rPr>
          <w:rFonts w:ascii="Times New Roman" w:hAnsi="Times New Roman"/>
          <w:sz w:val="28"/>
          <w:szCs w:val="28"/>
        </w:rPr>
      </w:pPr>
      <w:r>
        <w:rPr>
          <w:rFonts w:ascii="Times New Roman" w:hAnsi="Times New Roman"/>
          <w:sz w:val="28"/>
          <w:szCs w:val="28"/>
        </w:rPr>
        <w:t xml:space="preserve">     n</w:t>
      </w:r>
      <w:r w:rsidRPr="0057533B">
        <w:rPr>
          <w:rFonts w:ascii="Times New Roman" w:hAnsi="Times New Roman"/>
          <w:sz w:val="28"/>
          <w:szCs w:val="28"/>
        </w:rPr>
        <w:t>ụ cười hiền hậu , giọng ấm áp</w:t>
      </w:r>
      <w:r>
        <w:rPr>
          <w:rFonts w:ascii="Times New Roman" w:hAnsi="Times New Roman"/>
          <w:sz w:val="28"/>
          <w:szCs w:val="28"/>
        </w:rPr>
        <w:tab/>
        <w:t>mắt đen lay láy, bụng phệ</w:t>
      </w:r>
    </w:p>
    <w:p w:rsidR="00AC054A" w:rsidRPr="00D472D9" w:rsidRDefault="00AC054A" w:rsidP="00AC054A">
      <w:pPr>
        <w:tabs>
          <w:tab w:val="left" w:pos="5649"/>
        </w:tabs>
        <w:spacing w:line="360" w:lineRule="auto"/>
        <w:rPr>
          <w:rFonts w:ascii="Times New Roman" w:hAnsi="Times New Roman"/>
          <w:sz w:val="28"/>
          <w:szCs w:val="28"/>
        </w:rPr>
      </w:pPr>
      <w:r>
        <w:rPr>
          <w:noProof/>
        </w:rPr>
        <w:drawing>
          <wp:anchor distT="0" distB="0" distL="114300" distR="114300" simplePos="0" relativeHeight="251663360" behindDoc="1" locked="0" layoutInCell="1" allowOverlap="1">
            <wp:simplePos x="0" y="0"/>
            <wp:positionH relativeFrom="margin">
              <wp:align>left</wp:align>
            </wp:positionH>
            <wp:positionV relativeFrom="paragraph">
              <wp:posOffset>274320</wp:posOffset>
            </wp:positionV>
            <wp:extent cx="2230120" cy="4673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clrChange>
                        <a:clrFrom>
                          <a:srgbClr val="F5F5F5"/>
                        </a:clrFrom>
                        <a:clrTo>
                          <a:srgbClr val="F5F5F5">
                            <a:alpha val="0"/>
                          </a:srgbClr>
                        </a:clrTo>
                      </a:clrChange>
                      <a:extLst>
                        <a:ext uri="{28A0092B-C50C-407E-A947-70E740481C1C}">
                          <a14:useLocalDpi xmlns:a14="http://schemas.microsoft.com/office/drawing/2010/main" val="0"/>
                        </a:ext>
                      </a:extLst>
                    </a:blip>
                    <a:srcRect/>
                    <a:stretch>
                      <a:fillRect/>
                    </a:stretch>
                  </pic:blipFill>
                  <pic:spPr bwMode="auto">
                    <a:xfrm>
                      <a:off x="0" y="0"/>
                      <a:ext cx="2230120" cy="46736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simplePos x="0" y="0"/>
            <wp:positionH relativeFrom="column">
              <wp:posOffset>3121660</wp:posOffset>
            </wp:positionH>
            <wp:positionV relativeFrom="paragraph">
              <wp:posOffset>288290</wp:posOffset>
            </wp:positionV>
            <wp:extent cx="2506345" cy="433705"/>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clrChange>
                        <a:clrFrom>
                          <a:srgbClr val="F1F7F5"/>
                        </a:clrFrom>
                        <a:clrTo>
                          <a:srgbClr val="F1F7F5">
                            <a:alpha val="0"/>
                          </a:srgbClr>
                        </a:clrTo>
                      </a:clrChange>
                      <a:extLst>
                        <a:ext uri="{28A0092B-C50C-407E-A947-70E740481C1C}">
                          <a14:useLocalDpi xmlns:a14="http://schemas.microsoft.com/office/drawing/2010/main" val="0"/>
                        </a:ext>
                      </a:extLst>
                    </a:blip>
                    <a:srcRect l="3511" t="13396" r="2"/>
                    <a:stretch>
                      <a:fillRect/>
                    </a:stretch>
                  </pic:blipFill>
                  <pic:spPr bwMode="auto">
                    <a:xfrm>
                      <a:off x="0" y="0"/>
                      <a:ext cx="2506345"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533B">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 </w:t>
      </w:r>
      <w:r w:rsidRPr="0057533B">
        <w:rPr>
          <w:rFonts w:ascii="Times New Roman" w:hAnsi="Times New Roman"/>
          <w:sz w:val="28"/>
          <w:szCs w:val="28"/>
        </w:rPr>
        <w:t>……………………………………</w:t>
      </w:r>
      <w:r>
        <w:rPr>
          <w:rFonts w:ascii="Times New Roman" w:hAnsi="Times New Roman"/>
          <w:b/>
          <w:sz w:val="28"/>
          <w:szCs w:val="28"/>
        </w:rPr>
        <w:tab/>
      </w:r>
    </w:p>
    <w:p w:rsidR="00AC054A" w:rsidRDefault="00AC054A" w:rsidP="00AC054A">
      <w:pPr>
        <w:tabs>
          <w:tab w:val="left" w:pos="5649"/>
        </w:tabs>
        <w:spacing w:line="360" w:lineRule="auto"/>
        <w:rPr>
          <w:rFonts w:ascii="Times New Roman" w:hAnsi="Times New Roman"/>
          <w:sz w:val="28"/>
          <w:szCs w:val="28"/>
        </w:rPr>
      </w:pPr>
      <w:r>
        <w:rPr>
          <w:rFonts w:ascii="Times New Roman" w:hAnsi="Times New Roman"/>
          <w:sz w:val="28"/>
          <w:szCs w:val="28"/>
        </w:rPr>
        <w:t xml:space="preserve">            trán dô, má phính                                  không có hình dạng , màu sắc.</w:t>
      </w:r>
    </w:p>
    <w:p w:rsidR="00AC054A" w:rsidRDefault="00AC054A" w:rsidP="00AC054A">
      <w:pPr>
        <w:tabs>
          <w:tab w:val="left" w:pos="5649"/>
        </w:tabs>
        <w:spacing w:line="240" w:lineRule="auto"/>
        <w:rPr>
          <w:rFonts w:ascii="Times New Roman" w:hAnsi="Times New Roman"/>
          <w:sz w:val="28"/>
          <w:szCs w:val="28"/>
        </w:rPr>
      </w:pPr>
      <w:r w:rsidRPr="0057533B">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 </w:t>
      </w:r>
      <w:r w:rsidRPr="0057533B">
        <w:rPr>
          <w:rFonts w:ascii="Times New Roman" w:hAnsi="Times New Roman"/>
          <w:sz w:val="28"/>
          <w:szCs w:val="28"/>
        </w:rPr>
        <w:t>……………………………………</w:t>
      </w:r>
    </w:p>
    <w:p w:rsidR="00AC054A" w:rsidRPr="00453A77" w:rsidRDefault="00AC054A" w:rsidP="00AC054A">
      <w:pPr>
        <w:tabs>
          <w:tab w:val="left" w:pos="5649"/>
        </w:tabs>
        <w:spacing w:line="240" w:lineRule="auto"/>
        <w:rPr>
          <w:rFonts w:ascii="Times New Roman" w:hAnsi="Times New Roman"/>
          <w:b/>
          <w:sz w:val="28"/>
          <w:szCs w:val="28"/>
        </w:rPr>
      </w:pPr>
      <w:r w:rsidRPr="00453A77">
        <w:rPr>
          <w:rFonts w:ascii="Times New Roman" w:hAnsi="Times New Roman"/>
          <w:b/>
          <w:sz w:val="28"/>
          <w:szCs w:val="28"/>
        </w:rPr>
        <w:t>7.</w:t>
      </w:r>
      <w:r>
        <w:rPr>
          <w:rFonts w:ascii="Times New Roman" w:hAnsi="Times New Roman"/>
          <w:b/>
          <w:sz w:val="28"/>
          <w:szCs w:val="28"/>
        </w:rPr>
        <w:t xml:space="preserve"> Tìm trong bài đọc “Đi học đều” và ghi lại</w:t>
      </w:r>
      <w:r w:rsidRPr="00453A77">
        <w:rPr>
          <w:rFonts w:ascii="Times New Roman" w:hAnsi="Times New Roman"/>
          <w:b/>
          <w:sz w:val="28"/>
          <w:szCs w:val="28"/>
        </w:rPr>
        <w:t>:</w:t>
      </w:r>
    </w:p>
    <w:p w:rsidR="00AC054A" w:rsidRDefault="00AC054A" w:rsidP="00AC054A">
      <w:pPr>
        <w:tabs>
          <w:tab w:val="left" w:pos="5602"/>
        </w:tabs>
        <w:spacing w:line="240" w:lineRule="auto"/>
        <w:rPr>
          <w:rFonts w:ascii="Times New Roman" w:hAnsi="Times New Roman"/>
          <w:sz w:val="28"/>
          <w:szCs w:val="28"/>
        </w:rPr>
      </w:pPr>
      <w:r>
        <w:rPr>
          <w:rFonts w:ascii="Times New Roman" w:hAnsi="Times New Roman"/>
          <w:sz w:val="28"/>
          <w:szCs w:val="28"/>
        </w:rPr>
        <w:t>a. 3 từ chỉ sự vật :</w:t>
      </w:r>
    </w:p>
    <w:tbl>
      <w:tblPr>
        <w:tblW w:w="9978" w:type="dxa"/>
        <w:tblInd w:w="250" w:type="dxa"/>
        <w:tblLayout w:type="fixed"/>
        <w:tblCellMar>
          <w:left w:w="30" w:type="dxa"/>
          <w:right w:w="30" w:type="dxa"/>
        </w:tblCellMar>
        <w:tblLook w:val="0000" w:firstRow="0" w:lastRow="0" w:firstColumn="0" w:lastColumn="0" w:noHBand="0" w:noVBand="0"/>
      </w:tblPr>
      <w:tblGrid>
        <w:gridCol w:w="622"/>
        <w:gridCol w:w="622"/>
        <w:gridCol w:w="623"/>
        <w:gridCol w:w="623"/>
        <w:gridCol w:w="624"/>
        <w:gridCol w:w="624"/>
        <w:gridCol w:w="624"/>
        <w:gridCol w:w="624"/>
        <w:gridCol w:w="624"/>
        <w:gridCol w:w="624"/>
        <w:gridCol w:w="624"/>
        <w:gridCol w:w="624"/>
        <w:gridCol w:w="624"/>
        <w:gridCol w:w="624"/>
        <w:gridCol w:w="624"/>
        <w:gridCol w:w="624"/>
      </w:tblGrid>
      <w:tr w:rsidR="00AC054A" w:rsidRPr="00BB6B75" w:rsidTr="008C117A">
        <w:trPr>
          <w:trHeight w:val="137"/>
        </w:trPr>
        <w:tc>
          <w:tcPr>
            <w:tcW w:w="622" w:type="dxa"/>
            <w:tcBorders>
              <w:top w:val="single"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single"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bl>
    <w:p w:rsidR="00AC054A" w:rsidRDefault="00AC054A" w:rsidP="00AC054A">
      <w:pPr>
        <w:tabs>
          <w:tab w:val="left" w:pos="5602"/>
        </w:tabs>
        <w:rPr>
          <w:rFonts w:ascii="Times New Roman" w:hAnsi="Times New Roman"/>
          <w:sz w:val="28"/>
          <w:szCs w:val="28"/>
        </w:rPr>
      </w:pPr>
      <w:r>
        <w:rPr>
          <w:rFonts w:ascii="Times New Roman" w:hAnsi="Times New Roman"/>
          <w:sz w:val="28"/>
          <w:szCs w:val="28"/>
        </w:rPr>
        <w:t>b. 3 từ chỉ hoạt động:</w:t>
      </w:r>
    </w:p>
    <w:tbl>
      <w:tblPr>
        <w:tblW w:w="9978" w:type="dxa"/>
        <w:tblInd w:w="250" w:type="dxa"/>
        <w:tblLayout w:type="fixed"/>
        <w:tblCellMar>
          <w:left w:w="30" w:type="dxa"/>
          <w:right w:w="30" w:type="dxa"/>
        </w:tblCellMar>
        <w:tblLook w:val="0000" w:firstRow="0" w:lastRow="0" w:firstColumn="0" w:lastColumn="0" w:noHBand="0" w:noVBand="0"/>
      </w:tblPr>
      <w:tblGrid>
        <w:gridCol w:w="622"/>
        <w:gridCol w:w="622"/>
        <w:gridCol w:w="623"/>
        <w:gridCol w:w="623"/>
        <w:gridCol w:w="624"/>
        <w:gridCol w:w="624"/>
        <w:gridCol w:w="624"/>
        <w:gridCol w:w="624"/>
        <w:gridCol w:w="624"/>
        <w:gridCol w:w="624"/>
        <w:gridCol w:w="624"/>
        <w:gridCol w:w="624"/>
        <w:gridCol w:w="624"/>
        <w:gridCol w:w="624"/>
        <w:gridCol w:w="624"/>
        <w:gridCol w:w="624"/>
      </w:tblGrid>
      <w:tr w:rsidR="00AC054A" w:rsidRPr="00BB6B75" w:rsidTr="008C117A">
        <w:trPr>
          <w:trHeight w:val="137"/>
        </w:trPr>
        <w:tc>
          <w:tcPr>
            <w:tcW w:w="622" w:type="dxa"/>
            <w:tcBorders>
              <w:top w:val="single"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single"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bl>
    <w:p w:rsidR="00AC054A" w:rsidRDefault="00AC054A" w:rsidP="00AC054A">
      <w:pPr>
        <w:tabs>
          <w:tab w:val="left" w:pos="5602"/>
        </w:tabs>
        <w:rPr>
          <w:rFonts w:ascii="Times New Roman" w:hAnsi="Times New Roman"/>
          <w:sz w:val="28"/>
          <w:szCs w:val="28"/>
        </w:rPr>
      </w:pPr>
      <w:r>
        <w:rPr>
          <w:rFonts w:ascii="Times New Roman" w:hAnsi="Times New Roman"/>
          <w:sz w:val="28"/>
          <w:szCs w:val="28"/>
        </w:rPr>
        <w:t>c. 3 từ chỉ đặc điểm:</w:t>
      </w:r>
    </w:p>
    <w:tbl>
      <w:tblPr>
        <w:tblW w:w="9978" w:type="dxa"/>
        <w:tblInd w:w="250" w:type="dxa"/>
        <w:tblLayout w:type="fixed"/>
        <w:tblCellMar>
          <w:left w:w="30" w:type="dxa"/>
          <w:right w:w="30" w:type="dxa"/>
        </w:tblCellMar>
        <w:tblLook w:val="0000" w:firstRow="0" w:lastRow="0" w:firstColumn="0" w:lastColumn="0" w:noHBand="0" w:noVBand="0"/>
      </w:tblPr>
      <w:tblGrid>
        <w:gridCol w:w="622"/>
        <w:gridCol w:w="622"/>
        <w:gridCol w:w="623"/>
        <w:gridCol w:w="623"/>
        <w:gridCol w:w="624"/>
        <w:gridCol w:w="624"/>
        <w:gridCol w:w="624"/>
        <w:gridCol w:w="624"/>
        <w:gridCol w:w="624"/>
        <w:gridCol w:w="624"/>
        <w:gridCol w:w="624"/>
        <w:gridCol w:w="624"/>
        <w:gridCol w:w="624"/>
        <w:gridCol w:w="624"/>
        <w:gridCol w:w="624"/>
        <w:gridCol w:w="624"/>
      </w:tblGrid>
      <w:tr w:rsidR="00AC054A" w:rsidRPr="00BB6B75" w:rsidTr="008C117A">
        <w:trPr>
          <w:trHeight w:val="137"/>
        </w:trPr>
        <w:tc>
          <w:tcPr>
            <w:tcW w:w="622" w:type="dxa"/>
            <w:tcBorders>
              <w:top w:val="single"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single"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bl>
    <w:p w:rsidR="00AC054A" w:rsidRDefault="00AC054A" w:rsidP="00AC054A">
      <w:pPr>
        <w:tabs>
          <w:tab w:val="left" w:pos="5602"/>
        </w:tabs>
        <w:rPr>
          <w:rFonts w:ascii="Times New Roman" w:hAnsi="Times New Roman"/>
          <w:b/>
          <w:sz w:val="28"/>
          <w:szCs w:val="28"/>
        </w:rPr>
      </w:pPr>
    </w:p>
    <w:p w:rsidR="00AC054A" w:rsidRPr="00453A77" w:rsidRDefault="00AC054A" w:rsidP="00AC054A">
      <w:pPr>
        <w:tabs>
          <w:tab w:val="left" w:pos="5602"/>
        </w:tabs>
        <w:rPr>
          <w:rFonts w:ascii="Times New Roman" w:hAnsi="Times New Roman"/>
          <w:b/>
          <w:sz w:val="28"/>
          <w:szCs w:val="28"/>
        </w:rPr>
      </w:pPr>
      <w:r w:rsidRPr="00453A77">
        <w:rPr>
          <w:rFonts w:ascii="Times New Roman" w:hAnsi="Times New Roman"/>
          <w:b/>
          <w:sz w:val="28"/>
          <w:szCs w:val="28"/>
        </w:rPr>
        <w:lastRenderedPageBreak/>
        <w:t>8. Viết bưu thiếp theo gợi ý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604"/>
        <w:gridCol w:w="2253"/>
        <w:gridCol w:w="980"/>
        <w:gridCol w:w="2601"/>
      </w:tblGrid>
      <w:tr w:rsidR="00AC054A" w:rsidRPr="00BB6B75" w:rsidTr="008C117A">
        <w:trPr>
          <w:trHeight w:val="431"/>
        </w:trPr>
        <w:tc>
          <w:tcPr>
            <w:tcW w:w="1662" w:type="dxa"/>
            <w:tcBorders>
              <w:right w:val="single" w:sz="4" w:space="0" w:color="auto"/>
            </w:tcBorders>
            <w:shd w:val="clear" w:color="auto" w:fill="auto"/>
          </w:tcPr>
          <w:p w:rsidR="00AC054A" w:rsidRPr="00BB6B75" w:rsidRDefault="00AC054A" w:rsidP="008C117A">
            <w:pPr>
              <w:spacing w:after="0" w:line="240" w:lineRule="auto"/>
              <w:rPr>
                <w:rFonts w:ascii="Times New Roman" w:hAnsi="Times New Roman"/>
                <w:sz w:val="28"/>
                <w:szCs w:val="28"/>
              </w:rPr>
            </w:pPr>
            <w:r w:rsidRPr="00BB6B75">
              <w:rPr>
                <w:rFonts w:ascii="Times New Roman" w:hAnsi="Times New Roman"/>
                <w:sz w:val="28"/>
                <w:szCs w:val="28"/>
              </w:rPr>
              <w:t>Viết cho ai?</w:t>
            </w:r>
          </w:p>
        </w:tc>
        <w:tc>
          <w:tcPr>
            <w:tcW w:w="1662" w:type="dxa"/>
            <w:tcBorders>
              <w:top w:val="nil"/>
              <w:left w:val="single" w:sz="4" w:space="0" w:color="auto"/>
              <w:bottom w:val="nil"/>
              <w:right w:val="single" w:sz="4" w:space="0" w:color="auto"/>
            </w:tcBorders>
            <w:shd w:val="clear" w:color="auto" w:fill="auto"/>
          </w:tcPr>
          <w:p w:rsidR="00AC054A" w:rsidRPr="00BB6B75" w:rsidRDefault="00AC054A" w:rsidP="008C117A">
            <w:pPr>
              <w:spacing w:after="0" w:line="240" w:lineRule="auto"/>
              <w:rPr>
                <w:rFonts w:ascii="Times New Roman" w:hAnsi="Times New Roman"/>
                <w:sz w:val="28"/>
                <w:szCs w:val="28"/>
              </w:rPr>
            </w:pPr>
          </w:p>
        </w:tc>
        <w:tc>
          <w:tcPr>
            <w:tcW w:w="2313" w:type="dxa"/>
            <w:tcBorders>
              <w:left w:val="single" w:sz="4" w:space="0" w:color="auto"/>
              <w:right w:val="single" w:sz="4" w:space="0" w:color="auto"/>
            </w:tcBorders>
            <w:shd w:val="clear" w:color="auto" w:fill="auto"/>
          </w:tcPr>
          <w:p w:rsidR="00AC054A" w:rsidRPr="00BB6B75" w:rsidRDefault="00AC054A" w:rsidP="008C117A">
            <w:pPr>
              <w:spacing w:after="0" w:line="240" w:lineRule="auto"/>
              <w:rPr>
                <w:rFonts w:ascii="Times New Roman" w:hAnsi="Times New Roman"/>
                <w:sz w:val="28"/>
                <w:szCs w:val="28"/>
              </w:rPr>
            </w:pPr>
            <w:r w:rsidRPr="00BB6B75">
              <w:rPr>
                <w:rFonts w:ascii="Times New Roman" w:hAnsi="Times New Roman"/>
                <w:sz w:val="28"/>
                <w:szCs w:val="28"/>
              </w:rPr>
              <w:t>Nhân dịp gì?</w:t>
            </w:r>
          </w:p>
        </w:tc>
        <w:tc>
          <w:tcPr>
            <w:tcW w:w="1012" w:type="dxa"/>
            <w:tcBorders>
              <w:top w:val="nil"/>
              <w:left w:val="single" w:sz="4" w:space="0" w:color="auto"/>
              <w:bottom w:val="nil"/>
              <w:right w:val="single" w:sz="4" w:space="0" w:color="auto"/>
            </w:tcBorders>
            <w:shd w:val="clear" w:color="auto" w:fill="auto"/>
          </w:tcPr>
          <w:p w:rsidR="00AC054A" w:rsidRPr="00BB6B75" w:rsidRDefault="00AC054A" w:rsidP="008C117A">
            <w:pPr>
              <w:spacing w:after="0" w:line="240" w:lineRule="auto"/>
              <w:rPr>
                <w:rFonts w:ascii="Times New Roman" w:hAnsi="Times New Roman"/>
                <w:sz w:val="28"/>
                <w:szCs w:val="28"/>
              </w:rPr>
            </w:pPr>
          </w:p>
        </w:tc>
        <w:tc>
          <w:tcPr>
            <w:tcW w:w="2673" w:type="dxa"/>
            <w:tcBorders>
              <w:left w:val="single" w:sz="4" w:space="0" w:color="auto"/>
            </w:tcBorders>
            <w:shd w:val="clear" w:color="auto" w:fill="auto"/>
          </w:tcPr>
          <w:p w:rsidR="00AC054A" w:rsidRPr="00BB6B75" w:rsidRDefault="00AC054A" w:rsidP="008C117A">
            <w:pPr>
              <w:spacing w:after="0" w:line="240" w:lineRule="auto"/>
              <w:rPr>
                <w:rFonts w:ascii="Times New Roman" w:hAnsi="Times New Roman"/>
                <w:sz w:val="28"/>
                <w:szCs w:val="28"/>
              </w:rPr>
            </w:pPr>
            <w:r w:rsidRPr="00BB6B75">
              <w:rPr>
                <w:rFonts w:ascii="Times New Roman" w:hAnsi="Times New Roman"/>
                <w:sz w:val="28"/>
                <w:szCs w:val="28"/>
              </w:rPr>
              <w:t>Chúc mừng điều gì?</w:t>
            </w:r>
          </w:p>
        </w:tc>
      </w:tr>
    </w:tbl>
    <w:p w:rsidR="00AC054A" w:rsidRDefault="00AC054A" w:rsidP="00AC054A">
      <w:pPr>
        <w:rPr>
          <w:rFonts w:ascii="Times New Roman" w:hAnsi="Times New Roman"/>
          <w:b/>
          <w:sz w:val="28"/>
          <w:szCs w:val="28"/>
        </w:rPr>
      </w:pPr>
    </w:p>
    <w:tbl>
      <w:tblPr>
        <w:tblW w:w="9978" w:type="dxa"/>
        <w:tblInd w:w="250" w:type="dxa"/>
        <w:tblLayout w:type="fixed"/>
        <w:tblCellMar>
          <w:left w:w="30" w:type="dxa"/>
          <w:right w:w="30" w:type="dxa"/>
        </w:tblCellMar>
        <w:tblLook w:val="0000" w:firstRow="0" w:lastRow="0" w:firstColumn="0" w:lastColumn="0" w:noHBand="0" w:noVBand="0"/>
      </w:tblPr>
      <w:tblGrid>
        <w:gridCol w:w="622"/>
        <w:gridCol w:w="622"/>
        <w:gridCol w:w="623"/>
        <w:gridCol w:w="623"/>
        <w:gridCol w:w="624"/>
        <w:gridCol w:w="624"/>
        <w:gridCol w:w="624"/>
        <w:gridCol w:w="624"/>
        <w:gridCol w:w="624"/>
        <w:gridCol w:w="624"/>
        <w:gridCol w:w="624"/>
        <w:gridCol w:w="624"/>
        <w:gridCol w:w="624"/>
        <w:gridCol w:w="624"/>
        <w:gridCol w:w="624"/>
        <w:gridCol w:w="624"/>
      </w:tblGrid>
      <w:tr w:rsidR="00AC054A" w:rsidRPr="00BB6B75" w:rsidTr="008C117A">
        <w:trPr>
          <w:trHeight w:val="137"/>
        </w:trPr>
        <w:tc>
          <w:tcPr>
            <w:tcW w:w="622" w:type="dxa"/>
            <w:tcBorders>
              <w:top w:val="single"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000000"/>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single"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dotted" w:sz="4" w:space="0" w:color="auto"/>
              <w:left w:val="single"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dotted" w:sz="4" w:space="0" w:color="auto"/>
              <w:left w:val="dotted" w:sz="4" w:space="0" w:color="auto"/>
              <w:bottom w:val="single"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r w:rsidR="00AC054A" w:rsidRPr="00BB6B75" w:rsidTr="008C117A">
        <w:trPr>
          <w:trHeight w:val="137"/>
        </w:trPr>
        <w:tc>
          <w:tcPr>
            <w:tcW w:w="622" w:type="dxa"/>
            <w:tcBorders>
              <w:top w:val="single" w:sz="4" w:space="0" w:color="auto"/>
              <w:left w:val="single"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2"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3"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dotted"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c>
          <w:tcPr>
            <w:tcW w:w="624" w:type="dxa"/>
            <w:tcBorders>
              <w:top w:val="single" w:sz="4" w:space="0" w:color="auto"/>
              <w:left w:val="dotted" w:sz="4" w:space="0" w:color="auto"/>
              <w:bottom w:val="dotted" w:sz="4" w:space="0" w:color="auto"/>
              <w:right w:val="single" w:sz="4" w:space="0" w:color="auto"/>
            </w:tcBorders>
          </w:tcPr>
          <w:p w:rsidR="00AC054A" w:rsidRPr="008A4E47" w:rsidRDefault="00AC054A" w:rsidP="008C117A">
            <w:pPr>
              <w:spacing w:after="0" w:line="300" w:lineRule="auto"/>
              <w:jc w:val="right"/>
              <w:rPr>
                <w:rFonts w:ascii=".VnArial" w:eastAsia="Times New Roman" w:hAnsi=".VnArial"/>
                <w:snapToGrid w:val="0"/>
                <w:sz w:val="10"/>
                <w:szCs w:val="24"/>
              </w:rPr>
            </w:pPr>
          </w:p>
        </w:tc>
      </w:tr>
    </w:tbl>
    <w:p w:rsidR="00EA2080" w:rsidRDefault="00EA2080">
      <w:bookmarkStart w:id="0" w:name="_GoBack"/>
      <w:bookmarkEnd w:id="0"/>
    </w:p>
    <w:sectPr w:rsidR="00EA2080"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altName w:val="Calibri"/>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4A"/>
    <w:rsid w:val="00AC054A"/>
    <w:rsid w:val="00DB6182"/>
    <w:rsid w:val="00EA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35CB9139-4909-4BBD-ADD6-EAD45067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54A"/>
    <w:rPr>
      <w:rFonts w:ascii="Calibri" w:eastAsia="Calibri" w:hAnsi="Calibri" w:cs="Times New Roman"/>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unhideWhenUsed/>
    <w:rsid w:val="00AC054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2021-09-25T08:59:00Z</dcterms:created>
  <dcterms:modified xsi:type="dcterms:W3CDTF">2021-09-25T08:59:00Z</dcterms:modified>
</cp:coreProperties>
</file>