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CE" w:rsidRDefault="003C40CE" w:rsidP="003C40CE">
      <w:pPr>
        <w:pStyle w:val="Heading1"/>
        <w:spacing w:before="105"/>
      </w:pPr>
      <w:r>
        <w:t>TUẦN 11:</w:t>
      </w:r>
    </w:p>
    <w:p w:rsidR="003C40CE" w:rsidRDefault="003C40CE" w:rsidP="003C40CE">
      <w:pPr>
        <w:spacing w:before="173"/>
        <w:ind w:left="313" w:right="310"/>
        <w:jc w:val="center"/>
        <w:rPr>
          <w:b/>
          <w:sz w:val="28"/>
        </w:rPr>
      </w:pPr>
      <w:proofErr w:type="spellStart"/>
      <w:r>
        <w:rPr>
          <w:b/>
          <w:w w:val="110"/>
          <w:sz w:val="28"/>
        </w:rPr>
        <w:t>Thỏ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thẻ</w:t>
      </w:r>
      <w:proofErr w:type="spellEnd"/>
    </w:p>
    <w:p w:rsidR="003C40CE" w:rsidRDefault="003C40CE" w:rsidP="003C40CE">
      <w:pPr>
        <w:pStyle w:val="BodyText"/>
        <w:spacing w:before="3" w:after="1"/>
        <w:ind w:left="0"/>
        <w:rPr>
          <w:b/>
          <w:sz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6"/>
        <w:gridCol w:w="3438"/>
        <w:gridCol w:w="3923"/>
      </w:tblGrid>
      <w:tr w:rsidR="003C40CE" w:rsidTr="003A1BD9">
        <w:trPr>
          <w:trHeight w:val="2297"/>
        </w:trPr>
        <w:tc>
          <w:tcPr>
            <w:tcW w:w="3336" w:type="dxa"/>
          </w:tcPr>
          <w:p w:rsidR="003C40CE" w:rsidRDefault="003C40CE" w:rsidP="003A1BD9">
            <w:pPr>
              <w:pStyle w:val="TableParagraph"/>
              <w:spacing w:before="5" w:line="367" w:lineRule="auto"/>
              <w:ind w:left="200" w:right="89"/>
              <w:rPr>
                <w:sz w:val="28"/>
              </w:rPr>
            </w:pPr>
            <w:proofErr w:type="spellStart"/>
            <w:r>
              <w:rPr>
                <w:w w:val="104"/>
                <w:sz w:val="28"/>
              </w:rPr>
              <w:t>Hôm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nào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ông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có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khách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Để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cháu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đun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nước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cho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Nhưng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cái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siêu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nó</w:t>
            </w:r>
            <w:proofErr w:type="spellEnd"/>
            <w:r>
              <w:rPr>
                <w:w w:val="104"/>
                <w:sz w:val="28"/>
              </w:rPr>
              <w:t xml:space="preserve"> to </w:t>
            </w:r>
            <w:proofErr w:type="spellStart"/>
            <w:r>
              <w:rPr>
                <w:w w:val="104"/>
                <w:sz w:val="28"/>
              </w:rPr>
              <w:t>Cháu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nhờ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ông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xách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nhé</w:t>
            </w:r>
            <w:proofErr w:type="spellEnd"/>
          </w:p>
        </w:tc>
        <w:tc>
          <w:tcPr>
            <w:tcW w:w="3438" w:type="dxa"/>
          </w:tcPr>
          <w:p w:rsidR="003C40CE" w:rsidRDefault="003C40CE" w:rsidP="003A1BD9">
            <w:pPr>
              <w:pStyle w:val="TableParagraph"/>
              <w:spacing w:before="5" w:line="367" w:lineRule="auto"/>
              <w:ind w:left="366" w:right="420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Cháu</w:t>
            </w:r>
            <w:proofErr w:type="spellEnd"/>
            <w:r>
              <w:rPr>
                <w:w w:val="110"/>
                <w:sz w:val="28"/>
              </w:rPr>
              <w:t xml:space="preserve"> ra </w:t>
            </w:r>
            <w:proofErr w:type="spellStart"/>
            <w:r>
              <w:rPr>
                <w:w w:val="110"/>
                <w:sz w:val="28"/>
              </w:rPr>
              <w:t>sân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rút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rạ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Ông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phải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ôm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vào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cơ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Ngọn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lửa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nó</w:t>
            </w:r>
            <w:proofErr w:type="spellEnd"/>
            <w:r>
              <w:rPr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bùng</w:t>
            </w:r>
            <w:proofErr w:type="spellEnd"/>
            <w:r>
              <w:rPr>
                <w:w w:val="110"/>
                <w:sz w:val="28"/>
              </w:rPr>
              <w:t xml:space="preserve"> to </w:t>
            </w:r>
            <w:proofErr w:type="spellStart"/>
            <w:r>
              <w:rPr>
                <w:w w:val="110"/>
                <w:sz w:val="28"/>
              </w:rPr>
              <w:t>Cháu</w:t>
            </w:r>
            <w:proofErr w:type="spellEnd"/>
            <w:r>
              <w:rPr>
                <w:spacing w:val="-26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nhờ</w:t>
            </w:r>
            <w:proofErr w:type="spellEnd"/>
            <w:r>
              <w:rPr>
                <w:spacing w:val="-28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ông</w:t>
            </w:r>
            <w:proofErr w:type="spellEnd"/>
            <w:r>
              <w:rPr>
                <w:spacing w:val="-27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dập</w:t>
            </w:r>
            <w:proofErr w:type="spellEnd"/>
            <w:r>
              <w:rPr>
                <w:spacing w:val="-26"/>
                <w:w w:val="110"/>
                <w:sz w:val="28"/>
              </w:rPr>
              <w:t xml:space="preserve"> </w:t>
            </w:r>
            <w:proofErr w:type="spellStart"/>
            <w:r>
              <w:rPr>
                <w:w w:val="110"/>
                <w:sz w:val="28"/>
              </w:rPr>
              <w:t>bớt</w:t>
            </w:r>
            <w:proofErr w:type="spellEnd"/>
          </w:p>
        </w:tc>
        <w:tc>
          <w:tcPr>
            <w:tcW w:w="3923" w:type="dxa"/>
          </w:tcPr>
          <w:p w:rsidR="003C40CE" w:rsidRDefault="003C40CE" w:rsidP="003A1BD9">
            <w:pPr>
              <w:pStyle w:val="TableParagraph"/>
              <w:spacing w:before="5" w:line="367" w:lineRule="auto"/>
              <w:ind w:left="432" w:right="666"/>
              <w:rPr>
                <w:sz w:val="28"/>
              </w:rPr>
            </w:pPr>
            <w:proofErr w:type="spellStart"/>
            <w:r>
              <w:rPr>
                <w:w w:val="104"/>
                <w:sz w:val="28"/>
              </w:rPr>
              <w:t>Khói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nó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chui</w:t>
            </w:r>
            <w:proofErr w:type="spellEnd"/>
            <w:r>
              <w:rPr>
                <w:w w:val="104"/>
                <w:sz w:val="28"/>
              </w:rPr>
              <w:t xml:space="preserve"> ra </w:t>
            </w:r>
            <w:proofErr w:type="spellStart"/>
            <w:r>
              <w:rPr>
                <w:w w:val="104"/>
                <w:sz w:val="28"/>
              </w:rPr>
              <w:t>bếp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Ông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thổi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bớt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khói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đi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Ông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cời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xòa</w:t>
            </w:r>
            <w:proofErr w:type="spellEnd"/>
            <w:r>
              <w:rPr>
                <w:w w:val="104"/>
                <w:sz w:val="28"/>
              </w:rPr>
              <w:t>: “</w:t>
            </w:r>
            <w:proofErr w:type="spellStart"/>
            <w:r>
              <w:rPr>
                <w:w w:val="104"/>
                <w:sz w:val="28"/>
              </w:rPr>
              <w:t>Thế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thì</w:t>
            </w:r>
            <w:proofErr w:type="spellEnd"/>
            <w:r>
              <w:rPr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Lấy</w:t>
            </w:r>
            <w:proofErr w:type="spellEnd"/>
            <w:r>
              <w:rPr>
                <w:spacing w:val="-21"/>
                <w:w w:val="104"/>
                <w:sz w:val="28"/>
              </w:rPr>
              <w:t xml:space="preserve"> </w:t>
            </w:r>
            <w:r>
              <w:rPr>
                <w:w w:val="104"/>
                <w:sz w:val="28"/>
              </w:rPr>
              <w:t>ai</w:t>
            </w:r>
            <w:r>
              <w:rPr>
                <w:spacing w:val="-20"/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ngồi</w:t>
            </w:r>
            <w:proofErr w:type="spellEnd"/>
            <w:r>
              <w:rPr>
                <w:spacing w:val="-21"/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tiếp</w:t>
            </w:r>
            <w:proofErr w:type="spellEnd"/>
            <w:r>
              <w:rPr>
                <w:spacing w:val="-23"/>
                <w:w w:val="104"/>
                <w:sz w:val="28"/>
              </w:rPr>
              <w:t xml:space="preserve"> </w:t>
            </w:r>
            <w:proofErr w:type="spellStart"/>
            <w:r>
              <w:rPr>
                <w:w w:val="104"/>
                <w:sz w:val="28"/>
              </w:rPr>
              <w:t>khách</w:t>
            </w:r>
            <w:proofErr w:type="spellEnd"/>
            <w:r>
              <w:rPr>
                <w:w w:val="104"/>
                <w:sz w:val="28"/>
              </w:rPr>
              <w:t>?”</w:t>
            </w:r>
          </w:p>
          <w:p w:rsidR="003C40CE" w:rsidRDefault="003C40CE" w:rsidP="003A1BD9">
            <w:pPr>
              <w:pStyle w:val="TableParagraph"/>
              <w:spacing w:line="301" w:lineRule="exact"/>
              <w:ind w:left="2504"/>
              <w:rPr>
                <w:b/>
                <w:sz w:val="28"/>
              </w:rPr>
            </w:pPr>
            <w:proofErr w:type="spellStart"/>
            <w:r>
              <w:rPr>
                <w:b/>
                <w:w w:val="104"/>
                <w:sz w:val="28"/>
              </w:rPr>
              <w:t>Hoàng</w:t>
            </w:r>
            <w:proofErr w:type="spellEnd"/>
            <w:r>
              <w:rPr>
                <w:b/>
                <w:w w:val="104"/>
                <w:sz w:val="28"/>
              </w:rPr>
              <w:t xml:space="preserve"> </w:t>
            </w:r>
            <w:proofErr w:type="spellStart"/>
            <w:r>
              <w:rPr>
                <w:b/>
                <w:w w:val="104"/>
                <w:sz w:val="28"/>
              </w:rPr>
              <w:t>Tá</w:t>
            </w:r>
            <w:proofErr w:type="spellEnd"/>
          </w:p>
        </w:tc>
      </w:tr>
    </w:tbl>
    <w:p w:rsidR="003C40CE" w:rsidRDefault="003C40CE" w:rsidP="003C40CE">
      <w:pPr>
        <w:spacing w:before="170" w:line="367" w:lineRule="auto"/>
        <w:ind w:left="307" w:right="3557"/>
        <w:rPr>
          <w:b/>
          <w:sz w:val="28"/>
        </w:rPr>
      </w:pPr>
      <w:proofErr w:type="spellStart"/>
      <w:r>
        <w:rPr>
          <w:b/>
          <w:w w:val="104"/>
          <w:sz w:val="28"/>
        </w:rPr>
        <w:t>Khoanh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tròn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vào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chữ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cái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đặt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trước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câu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trả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lời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đúng</w:t>
      </w:r>
      <w:proofErr w:type="spellEnd"/>
      <w:r>
        <w:rPr>
          <w:b/>
          <w:w w:val="104"/>
          <w:sz w:val="28"/>
        </w:rPr>
        <w:t xml:space="preserve">: </w:t>
      </w:r>
      <w:proofErr w:type="spellStart"/>
      <w:r>
        <w:rPr>
          <w:b/>
          <w:w w:val="104"/>
          <w:sz w:val="28"/>
        </w:rPr>
        <w:t>Câu</w:t>
      </w:r>
      <w:proofErr w:type="spellEnd"/>
      <w:r>
        <w:rPr>
          <w:b/>
          <w:w w:val="104"/>
          <w:sz w:val="28"/>
        </w:rPr>
        <w:t xml:space="preserve"> 1: </w:t>
      </w:r>
      <w:proofErr w:type="spellStart"/>
      <w:r>
        <w:rPr>
          <w:b/>
          <w:w w:val="104"/>
          <w:sz w:val="28"/>
        </w:rPr>
        <w:t>Bài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thơ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nói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về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những</w:t>
      </w:r>
      <w:proofErr w:type="spellEnd"/>
      <w:r>
        <w:rPr>
          <w:b/>
          <w:w w:val="104"/>
          <w:sz w:val="28"/>
        </w:rPr>
        <w:t xml:space="preserve"> ai?</w:t>
      </w:r>
    </w:p>
    <w:p w:rsidR="003C40CE" w:rsidRDefault="003C40CE" w:rsidP="003C40CE">
      <w:pPr>
        <w:pStyle w:val="ListParagraph"/>
        <w:numPr>
          <w:ilvl w:val="0"/>
          <w:numId w:val="3"/>
        </w:numPr>
        <w:tabs>
          <w:tab w:val="left" w:pos="564"/>
        </w:tabs>
        <w:spacing w:before="0" w:line="321" w:lineRule="exact"/>
        <w:rPr>
          <w:sz w:val="28"/>
        </w:rPr>
      </w:pPr>
      <w:proofErr w:type="spellStart"/>
      <w:r>
        <w:rPr>
          <w:sz w:val="28"/>
        </w:rPr>
        <w:t>Ông</w:t>
      </w:r>
      <w:proofErr w:type="spellEnd"/>
    </w:p>
    <w:p w:rsidR="003C40CE" w:rsidRDefault="003C40CE" w:rsidP="003C40CE">
      <w:pPr>
        <w:pStyle w:val="ListParagraph"/>
        <w:numPr>
          <w:ilvl w:val="0"/>
          <w:numId w:val="3"/>
        </w:numPr>
        <w:tabs>
          <w:tab w:val="left" w:pos="580"/>
        </w:tabs>
        <w:spacing w:before="171"/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Cháu</w:t>
      </w:r>
      <w:proofErr w:type="spellEnd"/>
    </w:p>
    <w:p w:rsidR="003C40CE" w:rsidRDefault="003C40CE" w:rsidP="003C40CE">
      <w:pPr>
        <w:pStyle w:val="ListParagraph"/>
        <w:numPr>
          <w:ilvl w:val="0"/>
          <w:numId w:val="3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Ông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và</w:t>
      </w:r>
      <w:proofErr w:type="spellEnd"/>
      <w:r>
        <w:rPr>
          <w:spacing w:val="-27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cháu</w:t>
      </w:r>
      <w:proofErr w:type="spellEnd"/>
    </w:p>
    <w:p w:rsidR="003C40CE" w:rsidRDefault="003C40CE" w:rsidP="003C40CE">
      <w:pPr>
        <w:pStyle w:val="Heading1"/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2: </w:t>
      </w:r>
      <w:proofErr w:type="spellStart"/>
      <w:r>
        <w:rPr>
          <w:w w:val="104"/>
        </w:rPr>
        <w:t>Ông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nhờ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cháu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làm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việc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gì</w:t>
      </w:r>
      <w:proofErr w:type="spellEnd"/>
      <w:r>
        <w:rPr>
          <w:w w:val="104"/>
        </w:rPr>
        <w:t>?</w:t>
      </w:r>
    </w:p>
    <w:p w:rsidR="003C40CE" w:rsidRDefault="003C40CE" w:rsidP="003C40CE">
      <w:pPr>
        <w:pStyle w:val="ListParagraph"/>
        <w:numPr>
          <w:ilvl w:val="0"/>
          <w:numId w:val="2"/>
        </w:numPr>
        <w:tabs>
          <w:tab w:val="left" w:pos="564"/>
        </w:tabs>
        <w:spacing w:before="172"/>
        <w:rPr>
          <w:sz w:val="28"/>
        </w:rPr>
      </w:pPr>
      <w:proofErr w:type="spellStart"/>
      <w:r>
        <w:rPr>
          <w:w w:val="104"/>
          <w:sz w:val="28"/>
        </w:rPr>
        <w:t>Nấu</w:t>
      </w:r>
      <w:proofErr w:type="spellEnd"/>
      <w:r>
        <w:rPr>
          <w:spacing w:val="-12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cơm</w:t>
      </w:r>
      <w:proofErr w:type="spellEnd"/>
    </w:p>
    <w:p w:rsidR="003C40CE" w:rsidRDefault="003C40CE" w:rsidP="003C40CE">
      <w:pPr>
        <w:pStyle w:val="ListParagraph"/>
        <w:numPr>
          <w:ilvl w:val="0"/>
          <w:numId w:val="2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w w:val="110"/>
          <w:sz w:val="28"/>
        </w:rPr>
        <w:t>Đun</w:t>
      </w:r>
      <w:proofErr w:type="spellEnd"/>
      <w:r>
        <w:rPr>
          <w:spacing w:val="-17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nước</w:t>
      </w:r>
      <w:proofErr w:type="spellEnd"/>
    </w:p>
    <w:p w:rsidR="003C40CE" w:rsidRDefault="003C40CE" w:rsidP="003C40CE">
      <w:pPr>
        <w:pStyle w:val="ListParagraph"/>
        <w:numPr>
          <w:ilvl w:val="0"/>
          <w:numId w:val="2"/>
        </w:numPr>
        <w:tabs>
          <w:tab w:val="left" w:pos="551"/>
        </w:tabs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Tiếp</w:t>
      </w:r>
      <w:proofErr w:type="spellEnd"/>
      <w:r>
        <w:rPr>
          <w:spacing w:val="-13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khách</w:t>
      </w:r>
      <w:proofErr w:type="spellEnd"/>
    </w:p>
    <w:p w:rsidR="003C40CE" w:rsidRDefault="003C40CE" w:rsidP="003C40CE">
      <w:pPr>
        <w:pStyle w:val="Heading1"/>
        <w:spacing w:before="17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3: </w:t>
      </w:r>
      <w:proofErr w:type="spellStart"/>
      <w:r>
        <w:rPr>
          <w:w w:val="110"/>
        </w:rPr>
        <w:t>Cháu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làm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việc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cùng</w:t>
      </w:r>
      <w:proofErr w:type="spellEnd"/>
      <w:r>
        <w:rPr>
          <w:w w:val="110"/>
        </w:rPr>
        <w:t xml:space="preserve"> ai?</w:t>
      </w:r>
    </w:p>
    <w:p w:rsidR="003C40CE" w:rsidRDefault="003C40CE" w:rsidP="003C40CE">
      <w:pPr>
        <w:pStyle w:val="ListParagraph"/>
        <w:numPr>
          <w:ilvl w:val="0"/>
          <w:numId w:val="1"/>
        </w:numPr>
        <w:tabs>
          <w:tab w:val="left" w:pos="564"/>
        </w:tabs>
        <w:rPr>
          <w:sz w:val="28"/>
        </w:rPr>
      </w:pPr>
      <w:proofErr w:type="spellStart"/>
      <w:r>
        <w:rPr>
          <w:w w:val="110"/>
          <w:sz w:val="28"/>
        </w:rPr>
        <w:t>Làm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một</w:t>
      </w:r>
      <w:proofErr w:type="spellEnd"/>
      <w:r>
        <w:rPr>
          <w:spacing w:val="-32"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mình</w:t>
      </w:r>
      <w:proofErr w:type="spellEnd"/>
    </w:p>
    <w:p w:rsidR="003C40CE" w:rsidRDefault="003C40CE" w:rsidP="003C40CE">
      <w:pPr>
        <w:pStyle w:val="ListParagraph"/>
        <w:numPr>
          <w:ilvl w:val="0"/>
          <w:numId w:val="1"/>
        </w:numPr>
        <w:tabs>
          <w:tab w:val="left" w:pos="580"/>
        </w:tabs>
        <w:ind w:left="579" w:hanging="273"/>
        <w:rPr>
          <w:sz w:val="28"/>
        </w:rPr>
      </w:pPr>
      <w:proofErr w:type="spellStart"/>
      <w:r>
        <w:rPr>
          <w:w w:val="104"/>
          <w:sz w:val="28"/>
        </w:rPr>
        <w:t>Làm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cùng</w:t>
      </w:r>
      <w:proofErr w:type="spellEnd"/>
      <w:r>
        <w:rPr>
          <w:spacing w:val="-36"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mẹ</w:t>
      </w:r>
      <w:proofErr w:type="spellEnd"/>
    </w:p>
    <w:p w:rsidR="003C40CE" w:rsidRDefault="003C40CE" w:rsidP="003C40CE">
      <w:pPr>
        <w:pStyle w:val="ListParagraph"/>
        <w:numPr>
          <w:ilvl w:val="0"/>
          <w:numId w:val="1"/>
        </w:numPr>
        <w:tabs>
          <w:tab w:val="left" w:pos="551"/>
        </w:tabs>
        <w:spacing w:before="172"/>
        <w:ind w:left="550" w:hanging="244"/>
        <w:rPr>
          <w:sz w:val="28"/>
        </w:rPr>
      </w:pPr>
      <w:proofErr w:type="spellStart"/>
      <w:r>
        <w:rPr>
          <w:w w:val="104"/>
          <w:sz w:val="28"/>
        </w:rPr>
        <w:t>Làm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cùng</w:t>
      </w:r>
      <w:proofErr w:type="spellEnd"/>
      <w:r>
        <w:rPr>
          <w:spacing w:val="-38"/>
          <w:w w:val="104"/>
          <w:sz w:val="28"/>
        </w:rPr>
        <w:t xml:space="preserve"> </w:t>
      </w:r>
      <w:proofErr w:type="spellStart"/>
      <w:r>
        <w:rPr>
          <w:spacing w:val="-3"/>
          <w:w w:val="104"/>
          <w:sz w:val="28"/>
        </w:rPr>
        <w:t>ông</w:t>
      </w:r>
      <w:proofErr w:type="spellEnd"/>
    </w:p>
    <w:p w:rsidR="003C40CE" w:rsidRDefault="003C40CE" w:rsidP="003C40CE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4: Hai </w:t>
      </w:r>
      <w:proofErr w:type="spellStart"/>
      <w:r>
        <w:rPr>
          <w:w w:val="110"/>
        </w:rPr>
        <w:t>ông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cháu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cùng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nhau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làm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những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việc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gì</w:t>
      </w:r>
      <w:proofErr w:type="spellEnd"/>
      <w:r>
        <w:rPr>
          <w:w w:val="110"/>
        </w:rPr>
        <w:t>?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Heading1"/>
        <w:rPr>
          <w:i/>
        </w:rPr>
      </w:pPr>
      <w:proofErr w:type="spellStart"/>
      <w:r>
        <w:rPr>
          <w:w w:val="104"/>
        </w:rPr>
        <w:t>Câu</w:t>
      </w:r>
      <w:proofErr w:type="spellEnd"/>
      <w:r>
        <w:rPr>
          <w:w w:val="104"/>
        </w:rPr>
        <w:t xml:space="preserve"> 5: </w:t>
      </w:r>
      <w:proofErr w:type="spellStart"/>
      <w:r>
        <w:rPr>
          <w:w w:val="104"/>
        </w:rPr>
        <w:t>Gạch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chân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dưới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tiếng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bắt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đầu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bằng</w:t>
      </w:r>
      <w:proofErr w:type="spellEnd"/>
      <w:r>
        <w:rPr>
          <w:w w:val="104"/>
        </w:rPr>
        <w:t xml:space="preserve"> </w:t>
      </w:r>
      <w:r>
        <w:rPr>
          <w:i/>
          <w:w w:val="104"/>
        </w:rPr>
        <w:t xml:space="preserve">c </w:t>
      </w:r>
      <w:proofErr w:type="spellStart"/>
      <w:r>
        <w:rPr>
          <w:w w:val="104"/>
        </w:rPr>
        <w:t>hoặc</w:t>
      </w:r>
      <w:proofErr w:type="spellEnd"/>
      <w:r>
        <w:rPr>
          <w:w w:val="104"/>
        </w:rPr>
        <w:t xml:space="preserve"> </w:t>
      </w:r>
      <w:r>
        <w:rPr>
          <w:i/>
          <w:w w:val="104"/>
        </w:rPr>
        <w:t>k</w:t>
      </w:r>
    </w:p>
    <w:p w:rsidR="003C40CE" w:rsidRDefault="003C40CE" w:rsidP="003C40CE">
      <w:pPr>
        <w:pStyle w:val="BodyText"/>
        <w:spacing w:before="173"/>
      </w:pPr>
      <w:proofErr w:type="spellStart"/>
      <w:r>
        <w:rPr>
          <w:b/>
          <w:w w:val="104"/>
        </w:rPr>
        <w:t>Câu</w:t>
      </w:r>
      <w:proofErr w:type="spellEnd"/>
      <w:r>
        <w:rPr>
          <w:b/>
          <w:w w:val="104"/>
        </w:rPr>
        <w:t xml:space="preserve"> 6: </w:t>
      </w:r>
      <w:proofErr w:type="spellStart"/>
      <w:r>
        <w:rPr>
          <w:w w:val="104"/>
        </w:rPr>
        <w:t>Điền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dấu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hỏi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hoặc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dấu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ngã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trên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chữ</w:t>
      </w:r>
      <w:proofErr w:type="spellEnd"/>
      <w:r>
        <w:rPr>
          <w:w w:val="104"/>
        </w:rPr>
        <w:t xml:space="preserve"> in </w:t>
      </w:r>
      <w:proofErr w:type="spellStart"/>
      <w:r>
        <w:rPr>
          <w:w w:val="104"/>
        </w:rPr>
        <w:t>đậm</w:t>
      </w:r>
      <w:proofErr w:type="spellEnd"/>
      <w:r>
        <w:rPr>
          <w:w w:val="104"/>
        </w:rPr>
        <w:t>:</w:t>
      </w:r>
    </w:p>
    <w:p w:rsidR="003C40CE" w:rsidRDefault="003C40CE" w:rsidP="003C40CE">
      <w:pPr>
        <w:spacing w:before="170"/>
        <w:ind w:left="1296"/>
        <w:rPr>
          <w:sz w:val="28"/>
        </w:rPr>
      </w:pPr>
      <w:proofErr w:type="spellStart"/>
      <w:r>
        <w:rPr>
          <w:b/>
          <w:w w:val="110"/>
          <w:sz w:val="28"/>
        </w:rPr>
        <w:t>Chăng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thơm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cung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b/>
          <w:w w:val="110"/>
          <w:sz w:val="28"/>
        </w:rPr>
        <w:t>thê</w:t>
      </w:r>
      <w:proofErr w:type="spellEnd"/>
      <w:r>
        <w:rPr>
          <w:b/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hoa</w:t>
      </w:r>
      <w:proofErr w:type="spellEnd"/>
      <w:r>
        <w:rPr>
          <w:w w:val="110"/>
          <w:sz w:val="28"/>
        </w:rPr>
        <w:t xml:space="preserve"> </w:t>
      </w:r>
      <w:proofErr w:type="spellStart"/>
      <w:r>
        <w:rPr>
          <w:w w:val="110"/>
          <w:sz w:val="28"/>
        </w:rPr>
        <w:t>nhài</w:t>
      </w:r>
      <w:proofErr w:type="spellEnd"/>
    </w:p>
    <w:p w:rsidR="003C40CE" w:rsidRDefault="003C40CE" w:rsidP="003C40CE">
      <w:pPr>
        <w:spacing w:before="170"/>
        <w:ind w:left="742"/>
        <w:rPr>
          <w:sz w:val="28"/>
        </w:rPr>
      </w:pPr>
      <w:proofErr w:type="spellStart"/>
      <w:r>
        <w:rPr>
          <w:b/>
          <w:w w:val="104"/>
          <w:sz w:val="28"/>
        </w:rPr>
        <w:t>Dâu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không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thanh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lịch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b/>
          <w:w w:val="104"/>
          <w:sz w:val="28"/>
        </w:rPr>
        <w:t>cung</w:t>
      </w:r>
      <w:proofErr w:type="spellEnd"/>
      <w:r>
        <w:rPr>
          <w:b/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người</w:t>
      </w:r>
      <w:proofErr w:type="spellEnd"/>
      <w:r>
        <w:rPr>
          <w:w w:val="104"/>
          <w:sz w:val="28"/>
        </w:rPr>
        <w:t xml:space="preserve"> </w:t>
      </w:r>
      <w:proofErr w:type="spellStart"/>
      <w:r>
        <w:rPr>
          <w:w w:val="104"/>
          <w:sz w:val="28"/>
        </w:rPr>
        <w:t>Tràng</w:t>
      </w:r>
      <w:proofErr w:type="spellEnd"/>
      <w:r>
        <w:rPr>
          <w:w w:val="104"/>
          <w:sz w:val="28"/>
        </w:rPr>
        <w:t xml:space="preserve"> An.</w:t>
      </w:r>
    </w:p>
    <w:p w:rsidR="003C40CE" w:rsidRDefault="003C40CE" w:rsidP="003C40CE">
      <w:pPr>
        <w:pStyle w:val="BodyText"/>
      </w:pPr>
      <w:proofErr w:type="spellStart"/>
      <w:r>
        <w:rPr>
          <w:b/>
          <w:w w:val="104"/>
        </w:rPr>
        <w:t>Câu</w:t>
      </w:r>
      <w:proofErr w:type="spellEnd"/>
      <w:r>
        <w:rPr>
          <w:b/>
          <w:w w:val="104"/>
        </w:rPr>
        <w:t xml:space="preserve"> 7</w:t>
      </w:r>
      <w:r>
        <w:rPr>
          <w:w w:val="104"/>
        </w:rPr>
        <w:t xml:space="preserve">: </w:t>
      </w:r>
      <w:proofErr w:type="spellStart"/>
      <w:r>
        <w:rPr>
          <w:w w:val="104"/>
        </w:rPr>
        <w:t>Tìm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và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viết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các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từ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ngữ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chỉ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họ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hàng</w:t>
      </w:r>
      <w:proofErr w:type="spellEnd"/>
      <w:r>
        <w:rPr>
          <w:w w:val="104"/>
        </w:rPr>
        <w:t>:</w:t>
      </w:r>
    </w:p>
    <w:p w:rsidR="003C40CE" w:rsidRDefault="003C40CE" w:rsidP="003C40CE">
      <w:pPr>
        <w:sectPr w:rsidR="003C40CE">
          <w:pgSz w:w="11910" w:h="16850"/>
          <w:pgMar w:top="560" w:right="400" w:bottom="280" w:left="600" w:header="76" w:footer="0" w:gutter="0"/>
          <w:cols w:space="720"/>
        </w:sectPr>
      </w:pPr>
    </w:p>
    <w:p w:rsidR="003C40CE" w:rsidRDefault="003C40CE" w:rsidP="003C40CE">
      <w:pPr>
        <w:pStyle w:val="BodyText"/>
        <w:spacing w:before="5"/>
        <w:ind w:left="0"/>
        <w:rPr>
          <w:sz w:val="19"/>
        </w:rPr>
      </w:pPr>
    </w:p>
    <w:p w:rsidR="003C40CE" w:rsidRDefault="003C40CE" w:rsidP="003C40CE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Heading1"/>
      </w:pPr>
      <w:proofErr w:type="spellStart"/>
      <w:r>
        <w:rPr>
          <w:w w:val="110"/>
        </w:rPr>
        <w:t>Câu</w:t>
      </w:r>
      <w:proofErr w:type="spellEnd"/>
      <w:r>
        <w:rPr>
          <w:w w:val="110"/>
        </w:rPr>
        <w:t xml:space="preserve"> 8: </w:t>
      </w:r>
      <w:proofErr w:type="spellStart"/>
      <w:r>
        <w:rPr>
          <w:w w:val="110"/>
        </w:rPr>
        <w:t>Viết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một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đoạn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văn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tả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về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bà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của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em</w:t>
      </w:r>
      <w:proofErr w:type="spellEnd"/>
      <w:r>
        <w:rPr>
          <w:w w:val="110"/>
        </w:rPr>
        <w:t>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Heading1"/>
        <w:spacing w:before="173"/>
        <w:ind w:left="313" w:right="311"/>
        <w:jc w:val="center"/>
      </w:pPr>
      <w:proofErr w:type="spellStart"/>
      <w:r>
        <w:rPr>
          <w:w w:val="104"/>
        </w:rPr>
        <w:t>Chính</w:t>
      </w:r>
      <w:proofErr w:type="spellEnd"/>
      <w:r>
        <w:rPr>
          <w:w w:val="104"/>
        </w:rPr>
        <w:t xml:space="preserve"> </w:t>
      </w:r>
      <w:proofErr w:type="spellStart"/>
      <w:r>
        <w:rPr>
          <w:w w:val="104"/>
        </w:rPr>
        <w:t>tả</w:t>
      </w:r>
      <w:proofErr w:type="spellEnd"/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sectPr w:rsidR="003C40CE">
          <w:pgSz w:w="11910" w:h="16850"/>
          <w:pgMar w:top="560" w:right="400" w:bottom="280" w:left="600" w:header="76" w:footer="0" w:gutter="0"/>
          <w:cols w:space="720"/>
        </w:sectPr>
      </w:pPr>
    </w:p>
    <w:p w:rsidR="003C40CE" w:rsidRDefault="003C40CE" w:rsidP="003C40CE">
      <w:pPr>
        <w:pStyle w:val="BodyText"/>
        <w:spacing w:before="5"/>
        <w:ind w:left="0"/>
        <w:rPr>
          <w:sz w:val="19"/>
        </w:rPr>
      </w:pPr>
    </w:p>
    <w:p w:rsidR="003C40CE" w:rsidRDefault="003C40CE" w:rsidP="003C40CE">
      <w:pPr>
        <w:pStyle w:val="BodyText"/>
        <w:spacing w:before="105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3C40CE" w:rsidRDefault="003C40CE" w:rsidP="003C40CE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hybridMultilevel"/>
    <w:tmpl w:val="5878860E"/>
    <w:lvl w:ilvl="0" w:tplc="4542402C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311C5302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DE227E6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FFCE2CD8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AEBE595C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8A8A5F8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66182208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F3D8523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D7489EB8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1A"/>
    <w:multiLevelType w:val="hybridMultilevel"/>
    <w:tmpl w:val="106A1844"/>
    <w:lvl w:ilvl="0" w:tplc="3070BD04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B484AE9A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D67CE85E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E5766132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26EEEBB2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D1A8C9EA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D1BA78F8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286E874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8E1A0C34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2" w15:restartNumberingAfterBreak="0">
    <w:nsid w:val="00000022"/>
    <w:multiLevelType w:val="hybridMultilevel"/>
    <w:tmpl w:val="53402A4C"/>
    <w:lvl w:ilvl="0" w:tplc="E9D42A04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4C060558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4C9215D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98905978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C876F5E0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37A8B9EE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7804D706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9632905A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6302DC8C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CE"/>
    <w:rsid w:val="003C40CE"/>
    <w:rsid w:val="00A3569D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2F7D-CFF4-437A-8F82-E120AF86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3C40CE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C40C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3C40CE"/>
    <w:pPr>
      <w:spacing w:before="170"/>
      <w:ind w:left="579" w:hanging="257"/>
    </w:pPr>
  </w:style>
  <w:style w:type="paragraph" w:customStyle="1" w:styleId="TableParagraph">
    <w:name w:val="Table Paragraph"/>
    <w:basedOn w:val="Normal"/>
    <w:uiPriority w:val="1"/>
    <w:qFormat/>
    <w:rsid w:val="003C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2021-09-25T17:54:00Z</dcterms:created>
  <dcterms:modified xsi:type="dcterms:W3CDTF">2021-09-25T17:54:00Z</dcterms:modified>
</cp:coreProperties>
</file>