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65" w:rsidRDefault="00150D65" w:rsidP="00150D65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TIẾNG VIỆT</w:t>
      </w:r>
    </w:p>
    <w:p w:rsidR="00150D65" w:rsidRDefault="00150D65" w:rsidP="00150D6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LUYỆN TỪ VÀ CÂU (Tiết 3)</w:t>
      </w:r>
    </w:p>
    <w:p w:rsidR="00150D65" w:rsidRPr="00415609" w:rsidRDefault="00150D65" w:rsidP="00150D65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150D65" w:rsidRPr="004E2BC4" w:rsidRDefault="00150D65" w:rsidP="00150D6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Giúp HS mở rộng vốn từ về từ chỉ hoạt động liên quan đến việc nấu ăn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mở rộng vốn từ, nâng cao kiến thức về các tiểu loại từ chỉ hoạt động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sử dụng các từ chỉ hoạt động để tạo câu</w:t>
      </w:r>
    </w:p>
    <w:p w:rsidR="00150D65" w:rsidRPr="004E2BC4" w:rsidRDefault="00150D65" w:rsidP="00150D6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ngôn ngữ.</w:t>
      </w:r>
    </w:p>
    <w:p w:rsidR="00150D65" w:rsidRPr="00756F63" w:rsidRDefault="00150D65" w:rsidP="00150D6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tự chủ, tự học: lắng nghe, viết bài đúng, kịp thời và hoàn thành các nội dung trong SGK. 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làm việc nhóm trong các hoạt động học tập.</w:t>
      </w:r>
    </w:p>
    <w:p w:rsidR="00150D65" w:rsidRPr="00A41185" w:rsidRDefault="00150D65" w:rsidP="00150D6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viết bài, trả lời câu hỏi.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:rsidR="00150D65" w:rsidRPr="003B5A09" w:rsidRDefault="00150D65" w:rsidP="00150D6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150D65" w:rsidRDefault="00150D65" w:rsidP="00150D6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150D65" w:rsidRPr="00415609" w:rsidRDefault="00150D65" w:rsidP="00150D6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50D65" w:rsidRPr="00415609" w:rsidTr="00064731">
        <w:tc>
          <w:tcPr>
            <w:tcW w:w="5862" w:type="dxa"/>
            <w:tcBorders>
              <w:bottom w:val="dashed" w:sz="4" w:space="0" w:color="auto"/>
            </w:tcBorders>
          </w:tcPr>
          <w:p w:rsidR="00150D65" w:rsidRPr="00415609" w:rsidRDefault="00150D65" w:rsidP="000647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0D65" w:rsidRPr="00415609" w:rsidRDefault="00150D65" w:rsidP="000647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50D65" w:rsidRPr="00415609" w:rsidTr="0006473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50D65" w:rsidRPr="00415609" w:rsidTr="00064731">
        <w:tc>
          <w:tcPr>
            <w:tcW w:w="5862" w:type="dxa"/>
            <w:tcBorders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nghe bài Chiếc bụng đói</w:t>
            </w:r>
          </w:p>
          <w:p w:rsidR="00150D65" w:rsidRDefault="00150D65" w:rsidP="000647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150D65" w:rsidRPr="00415609" w:rsidRDefault="00150D65" w:rsidP="000647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vận động theo nhạc</w:t>
            </w:r>
          </w:p>
          <w:p w:rsidR="00150D65" w:rsidRPr="00415609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50D65" w:rsidRPr="00415609" w:rsidTr="000647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0D65" w:rsidRPr="00415609" w:rsidRDefault="00150D65" w:rsidP="000647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Giúp HS mở rộng vốn từ về từ chỉ hoạt động liên quan đến việc nấu ăn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mở rộng vốn từ, nâng cao kiến thức về các tiểu loại từ chỉ hoạt động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sử dụng các từ chỉ hoạt động để tạo câu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150D65" w:rsidRPr="004611FA" w:rsidRDefault="00150D65" w:rsidP="00064731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50D65" w:rsidRPr="00415609" w:rsidTr="0006473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55A05">
              <w:rPr>
                <w:b/>
                <w:sz w:val="28"/>
                <w:szCs w:val="28"/>
                <w:lang w:val="nl-NL"/>
              </w:rPr>
              <w:lastRenderedPageBreak/>
              <w:t xml:space="preserve">2.1. </w:t>
            </w:r>
            <w:r>
              <w:rPr>
                <w:b/>
                <w:sz w:val="28"/>
                <w:szCs w:val="28"/>
                <w:lang w:val="nl-NL"/>
              </w:rPr>
              <w:t>Hoạt động 1: Luyện từ và câu (làm việc cá nhân/ nhóm)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Tìm từ chỉ hoạt động kết hợp được với mỗi từ chỉ sự vật sau: rau, thịt, cá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cầu HS đọc yêu cầu bài 1.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Giao nhiệm vụ cho các nhóm làm việc: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nhóm trình bày.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nhóm nhận xét, bổ sung.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chốt đáp án:</w:t>
            </w:r>
          </w:p>
          <w:p w:rsidR="00150D65" w:rsidRPr="00E15894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E15894">
              <w:rPr>
                <w:i/>
                <w:sz w:val="28"/>
                <w:szCs w:val="28"/>
                <w:lang w:val="nl-NL"/>
              </w:rPr>
              <w:t>Thái rau, xào rau, chẻ rau, thái thịt, băm thịt, xay thịt, rửa thịt, rang thịt, kho thịt, nướng thịt,mổ cá, rửa cá, kho cá, rán cá,....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Pr="001A1C5F">
              <w:rPr>
                <w:b/>
                <w:sz w:val="28"/>
                <w:szCs w:val="28"/>
                <w:lang w:val="nl-NL"/>
              </w:rPr>
              <w:t xml:space="preserve">Xếp các từ chỉ hoạt động cho sẵn vào 2 nhóm </w:t>
            </w:r>
            <w:r>
              <w:rPr>
                <w:sz w:val="28"/>
                <w:szCs w:val="28"/>
                <w:lang w:val="nl-NL"/>
              </w:rPr>
              <w:t>(làm việc cá nhân)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 bài tập 2.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giao nhiệm vụ cho HS 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đọc đáp án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khác nhận xét.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bổ sung.</w:t>
            </w:r>
          </w:p>
          <w:p w:rsidR="00150D65" w:rsidRPr="001A1C5F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1A1C5F">
              <w:rPr>
                <w:i/>
                <w:sz w:val="28"/>
                <w:szCs w:val="28"/>
                <w:lang w:val="nl-NL"/>
              </w:rPr>
              <w:t>+ Từ chỉ hoạt động di chuyển: đi, ra, vào, lên, xuống</w:t>
            </w:r>
          </w:p>
          <w:p w:rsidR="00150D65" w:rsidRPr="001A1C5F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1A1C5F">
              <w:rPr>
                <w:i/>
                <w:sz w:val="28"/>
                <w:szCs w:val="28"/>
                <w:lang w:val="nl-NL"/>
              </w:rPr>
              <w:t>+ Từ chỉ hoạt động nấu ăn: kho, xào, nướng, luộc, hầm</w:t>
            </w:r>
          </w:p>
          <w:p w:rsidR="00150D65" w:rsidRPr="00224677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sz w:val="28"/>
                <w:szCs w:val="28"/>
                <w:lang w:val="nl-NL"/>
              </w:rPr>
              <w:t>Chọn từ ở bài tập 2 thay cho ô vuông (làm việc nhóm)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yêu cầu bài 3.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làm việc theo nhóm 4, chọn các từ ngữ ở BT2 thay cho ô vuông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 kết quả.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các nhóm khác nhận xét.</w:t>
            </w:r>
          </w:p>
          <w:p w:rsidR="00150D65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chốt đáp án</w:t>
            </w:r>
            <w:r w:rsidRPr="000B113A">
              <w:rPr>
                <w:i/>
                <w:sz w:val="28"/>
                <w:szCs w:val="28"/>
                <w:lang w:val="nl-NL"/>
              </w:rPr>
              <w:t xml:space="preserve"> </w:t>
            </w:r>
          </w:p>
          <w:p w:rsidR="00150D65" w:rsidRPr="009D28A3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Ngày chủ nhật, mẹ </w:t>
            </w:r>
            <w:r w:rsidRPr="001A1C5F">
              <w:rPr>
                <w:b/>
                <w:i/>
                <w:sz w:val="28"/>
                <w:szCs w:val="28"/>
                <w:lang w:val="nl-NL"/>
              </w:rPr>
              <w:t>đi/ ra</w:t>
            </w:r>
            <w:r>
              <w:rPr>
                <w:i/>
                <w:sz w:val="28"/>
                <w:szCs w:val="28"/>
                <w:lang w:val="nl-NL"/>
              </w:rPr>
              <w:t xml:space="preserve"> chợ chợ mua thức ăn. Nam </w:t>
            </w:r>
            <w:r w:rsidRPr="001A1C5F">
              <w:rPr>
                <w:b/>
                <w:i/>
                <w:sz w:val="28"/>
                <w:szCs w:val="28"/>
                <w:lang w:val="nl-NL"/>
              </w:rPr>
              <w:t>vào/ xuống</w:t>
            </w:r>
            <w:r>
              <w:rPr>
                <w:i/>
                <w:sz w:val="28"/>
                <w:szCs w:val="28"/>
                <w:lang w:val="nl-NL"/>
              </w:rPr>
              <w:t xml:space="preserve"> bếp giúp mẹ. Nam nhặt rau, còn mẹ rửa cá và thái thịt. Rồi mẹ bắt đầu nấu nướng, mẹ </w:t>
            </w:r>
            <w:r w:rsidRPr="001A1C5F">
              <w:rPr>
                <w:b/>
                <w:i/>
                <w:sz w:val="28"/>
                <w:szCs w:val="28"/>
                <w:lang w:val="nl-NL"/>
              </w:rPr>
              <w:t>nướng/ kho/ luộc</w:t>
            </w:r>
            <w:r>
              <w:rPr>
                <w:i/>
                <w:sz w:val="28"/>
                <w:szCs w:val="28"/>
                <w:lang w:val="nl-NL"/>
              </w:rPr>
              <w:t xml:space="preserve"> cá, </w:t>
            </w:r>
            <w:r w:rsidRPr="001A1C5F">
              <w:rPr>
                <w:b/>
                <w:i/>
                <w:sz w:val="28"/>
                <w:szCs w:val="28"/>
                <w:lang w:val="nl-NL"/>
              </w:rPr>
              <w:t>luộc/ xào</w:t>
            </w:r>
            <w:r>
              <w:rPr>
                <w:i/>
                <w:sz w:val="28"/>
                <w:szCs w:val="28"/>
                <w:lang w:val="nl-NL"/>
              </w:rPr>
              <w:t xml:space="preserve"> rau, </w:t>
            </w:r>
            <w:r w:rsidRPr="001A1C5F">
              <w:rPr>
                <w:b/>
                <w:i/>
                <w:sz w:val="28"/>
                <w:szCs w:val="28"/>
                <w:lang w:val="nl-NL"/>
              </w:rPr>
              <w:t xml:space="preserve">luộc/ kho/ nướng </w:t>
            </w:r>
            <w:r>
              <w:rPr>
                <w:i/>
                <w:sz w:val="28"/>
                <w:szCs w:val="28"/>
                <w:lang w:val="nl-NL"/>
              </w:rPr>
              <w:t>thịt. Chẳng mấy chốc gian bếp đã thơm lừng mùi thức ăn.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1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 2.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xét, bổ sung.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sát, bổ sung.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tập 2.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suy nghĩ, làm bài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kết quả.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 3.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làm việc theo yêu cầu.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 ché nhau.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Theo dõi bổ sung.</w:t>
            </w:r>
          </w:p>
          <w:p w:rsidR="00150D65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150D65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150D65" w:rsidRPr="000B113A" w:rsidRDefault="00150D65" w:rsidP="0006473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</w:tc>
      </w:tr>
      <w:tr w:rsidR="00150D65" w:rsidRPr="00415609" w:rsidTr="000647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50D65" w:rsidRDefault="00150D65" w:rsidP="0006473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150D65" w:rsidRDefault="00150D65" w:rsidP="0006473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150D65" w:rsidRDefault="00150D65" w:rsidP="0006473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50D65" w:rsidRPr="00415609" w:rsidTr="0006473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51CE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đặt 1 câu với các từ ngữ vừa tìm được ở bài tập 2</w:t>
            </w:r>
          </w:p>
          <w:p w:rsidR="00150D65" w:rsidRPr="00151CE4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</w:t>
            </w:r>
          </w:p>
          <w:p w:rsidR="00150D65" w:rsidRPr="00415609" w:rsidRDefault="00150D65" w:rsidP="000647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hiện.</w:t>
            </w:r>
          </w:p>
        </w:tc>
      </w:tr>
      <w:tr w:rsidR="00150D65" w:rsidRPr="00415609" w:rsidTr="00064731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50D65" w:rsidRPr="003B67B0" w:rsidRDefault="00150D65" w:rsidP="0006473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0D65" w:rsidRDefault="00150D65" w:rsidP="000647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50D65" w:rsidRDefault="00150D65" w:rsidP="00150D65"/>
    <w:p w:rsidR="00150D65" w:rsidRDefault="00150D65" w:rsidP="00150D65">
      <w:pPr>
        <w:jc w:val="center"/>
      </w:pPr>
      <w:r>
        <w:t>---------------------------------------------------------</w:t>
      </w:r>
    </w:p>
    <w:p w:rsidR="00F66961" w:rsidRDefault="00F66961">
      <w:bookmarkStart w:id="0" w:name="_GoBack"/>
      <w:bookmarkEnd w:id="0"/>
    </w:p>
    <w:sectPr w:rsidR="00F66961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65"/>
    <w:rsid w:val="00150D65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A8B90-4CFF-4109-9970-7FB4939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D65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color w:val="000000" w:themeColor="tex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1</cp:revision>
  <dcterms:created xsi:type="dcterms:W3CDTF">2022-08-17T03:46:00Z</dcterms:created>
  <dcterms:modified xsi:type="dcterms:W3CDTF">2022-08-17T03:47:00Z</dcterms:modified>
</cp:coreProperties>
</file>