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6C" w:rsidRDefault="00C61D3D">
      <w:pPr>
        <w:rPr>
          <w:b/>
        </w:rPr>
      </w:pPr>
      <w:r w:rsidRPr="00C61D3D">
        <w:rPr>
          <w:b/>
        </w:rPr>
        <w:t xml:space="preserve">NHẬN XÉT </w:t>
      </w:r>
      <w:r w:rsidR="00C7000D">
        <w:rPr>
          <w:b/>
        </w:rPr>
        <w:t xml:space="preserve">CÁC </w:t>
      </w:r>
      <w:r w:rsidRPr="00C61D3D">
        <w:rPr>
          <w:b/>
        </w:rPr>
        <w:t xml:space="preserve">NĂNG LỰC </w:t>
      </w:r>
      <w:r w:rsidR="00C7000D">
        <w:rPr>
          <w:b/>
        </w:rPr>
        <w:t xml:space="preserve">CỐT LÕI </w:t>
      </w:r>
      <w:r w:rsidRPr="00C61D3D">
        <w:rPr>
          <w:b/>
        </w:rPr>
        <w:t>LỚP 3</w:t>
      </w:r>
    </w:p>
    <w:p w:rsidR="00AA7E0D" w:rsidRPr="00C61D3D" w:rsidRDefault="00AA7E0D">
      <w:pPr>
        <w:rPr>
          <w:b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542"/>
        <w:gridCol w:w="996"/>
        <w:gridCol w:w="7650"/>
      </w:tblGrid>
      <w:tr w:rsidR="00ED723A" w:rsidTr="00367C7C">
        <w:tc>
          <w:tcPr>
            <w:tcW w:w="1542" w:type="dxa"/>
          </w:tcPr>
          <w:p w:rsidR="00ED723A" w:rsidRPr="00133805" w:rsidRDefault="00C7000D">
            <w:pPr>
              <w:rPr>
                <w:b/>
              </w:rPr>
            </w:pPr>
            <w:r>
              <w:rPr>
                <w:b/>
              </w:rPr>
              <w:t>Năng lực</w:t>
            </w:r>
          </w:p>
        </w:tc>
        <w:tc>
          <w:tcPr>
            <w:tcW w:w="996" w:type="dxa"/>
          </w:tcPr>
          <w:p w:rsidR="00ED723A" w:rsidRPr="00133805" w:rsidRDefault="00ED723A">
            <w:pPr>
              <w:rPr>
                <w:b/>
              </w:rPr>
            </w:pPr>
            <w:r w:rsidRPr="00133805">
              <w:rPr>
                <w:b/>
              </w:rPr>
              <w:t>Mức đạt được</w:t>
            </w:r>
          </w:p>
        </w:tc>
        <w:tc>
          <w:tcPr>
            <w:tcW w:w="7650" w:type="dxa"/>
          </w:tcPr>
          <w:p w:rsidR="00ED723A" w:rsidRPr="00133805" w:rsidRDefault="00ED723A">
            <w:pPr>
              <w:rPr>
                <w:b/>
              </w:rPr>
            </w:pPr>
            <w:r w:rsidRPr="00133805">
              <w:rPr>
                <w:b/>
              </w:rPr>
              <w:t>Nhận xét</w:t>
            </w:r>
          </w:p>
        </w:tc>
      </w:tr>
      <w:tr w:rsidR="009733B7" w:rsidTr="00367C7C">
        <w:tc>
          <w:tcPr>
            <w:tcW w:w="1542" w:type="dxa"/>
            <w:vMerge w:val="restart"/>
            <w:vAlign w:val="center"/>
          </w:tcPr>
          <w:p w:rsidR="009733B7" w:rsidRDefault="00FB3076" w:rsidP="00133805">
            <w:r>
              <w:t>Ngôn ngữ</w:t>
            </w:r>
          </w:p>
        </w:tc>
        <w:tc>
          <w:tcPr>
            <w:tcW w:w="996" w:type="dxa"/>
            <w:vMerge w:val="restart"/>
            <w:vAlign w:val="center"/>
          </w:tcPr>
          <w:p w:rsidR="009733B7" w:rsidRDefault="009733B7" w:rsidP="00133805">
            <w:r>
              <w:t>T</w:t>
            </w:r>
          </w:p>
        </w:tc>
        <w:tc>
          <w:tcPr>
            <w:tcW w:w="7650" w:type="dxa"/>
          </w:tcPr>
          <w:p w:rsidR="009733B7" w:rsidRPr="003E01DE" w:rsidRDefault="003E01DE" w:rsidP="005E7010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92473C">
              <w:t>Em đọc, viết rất tốt. Có cảm xúc khi đọc, có sáng tạo trong viết văn</w:t>
            </w:r>
            <w:r w:rsidR="00545BA9">
              <w:rPr>
                <w:rStyle w:val="fontstyle01"/>
              </w:rPr>
              <w:t>.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/>
            <w:vAlign w:val="center"/>
          </w:tcPr>
          <w:p w:rsidR="009733B7" w:rsidRDefault="009733B7" w:rsidP="00133805"/>
        </w:tc>
        <w:tc>
          <w:tcPr>
            <w:tcW w:w="7650" w:type="dxa"/>
          </w:tcPr>
          <w:p w:rsidR="009733B7" w:rsidRPr="00700330" w:rsidRDefault="00545BA9" w:rsidP="00620DFE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92473C" w:rsidRPr="00DC125C">
              <w:rPr>
                <w:rFonts w:cs="Times New Roman"/>
                <w:szCs w:val="28"/>
                <w:shd w:val="clear" w:color="auto" w:fill="FFFFFF"/>
              </w:rPr>
              <w:t>Đọc đúng, trôi chảy và diễn cảm văn bản; hiểu được nội dung chính của văn bản biết rút ra bài học rút ra từ văn bản đã đọc.</w:t>
            </w:r>
          </w:p>
        </w:tc>
      </w:tr>
      <w:tr w:rsidR="00620DFE" w:rsidTr="00367C7C">
        <w:tc>
          <w:tcPr>
            <w:tcW w:w="1542" w:type="dxa"/>
            <w:vMerge/>
            <w:vAlign w:val="center"/>
          </w:tcPr>
          <w:p w:rsidR="00620DFE" w:rsidRDefault="00620DFE" w:rsidP="00133805"/>
        </w:tc>
        <w:tc>
          <w:tcPr>
            <w:tcW w:w="996" w:type="dxa"/>
            <w:vMerge w:val="restart"/>
            <w:vAlign w:val="center"/>
          </w:tcPr>
          <w:p w:rsidR="00620DFE" w:rsidRDefault="00620DFE" w:rsidP="00133805">
            <w:r>
              <w:t>Đ</w:t>
            </w:r>
          </w:p>
        </w:tc>
        <w:tc>
          <w:tcPr>
            <w:tcW w:w="7650" w:type="dxa"/>
          </w:tcPr>
          <w:p w:rsidR="00620DFE" w:rsidRPr="003E01DE" w:rsidRDefault="00970D32" w:rsidP="00095984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095984">
              <w:t>Đọc, viết đúng chính tả nhưng chưa có dự diễn đạt biểu cảm cần phát huy em nhé</w:t>
            </w:r>
            <w:r>
              <w:t xml:space="preserve">. </w:t>
            </w:r>
          </w:p>
        </w:tc>
      </w:tr>
      <w:tr w:rsidR="00620DFE" w:rsidTr="00367C7C">
        <w:tc>
          <w:tcPr>
            <w:tcW w:w="1542" w:type="dxa"/>
            <w:vMerge/>
            <w:vAlign w:val="center"/>
          </w:tcPr>
          <w:p w:rsidR="00620DFE" w:rsidRDefault="00620DFE" w:rsidP="00133805"/>
        </w:tc>
        <w:tc>
          <w:tcPr>
            <w:tcW w:w="996" w:type="dxa"/>
            <w:vMerge/>
            <w:vAlign w:val="center"/>
          </w:tcPr>
          <w:p w:rsidR="00620DFE" w:rsidRDefault="00620DFE" w:rsidP="00133805"/>
        </w:tc>
        <w:tc>
          <w:tcPr>
            <w:tcW w:w="7650" w:type="dxa"/>
          </w:tcPr>
          <w:p w:rsidR="00620DFE" w:rsidRPr="00700330" w:rsidRDefault="00620DFE" w:rsidP="00095984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095984">
              <w:t>Có tinh thần chăm học, đọc tốt những chữ viết chưa đẹp. Chưa sáng tạo trong viết văn. Em cần phát huy hơn!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Align w:val="center"/>
          </w:tcPr>
          <w:p w:rsidR="009733B7" w:rsidRDefault="009733B7" w:rsidP="00133805">
            <w:r>
              <w:t>C</w:t>
            </w:r>
          </w:p>
        </w:tc>
        <w:tc>
          <w:tcPr>
            <w:tcW w:w="7650" w:type="dxa"/>
          </w:tcPr>
          <w:p w:rsidR="009733B7" w:rsidRDefault="00FD05A6" w:rsidP="0023242E">
            <w:pPr>
              <w:jc w:val="both"/>
            </w:pPr>
            <w:r>
              <w:t>Học chậm, năng lực ngôn ngữ chưa đạt yêu cầu</w:t>
            </w:r>
            <w:r w:rsidR="00E85FFC">
              <w:t>. Em cần thay đổi nhé!</w:t>
            </w:r>
          </w:p>
        </w:tc>
      </w:tr>
      <w:tr w:rsidR="009733B7" w:rsidTr="00367C7C">
        <w:tc>
          <w:tcPr>
            <w:tcW w:w="1542" w:type="dxa"/>
            <w:vMerge w:val="restart"/>
            <w:vAlign w:val="center"/>
          </w:tcPr>
          <w:p w:rsidR="009733B7" w:rsidRDefault="00FB3076" w:rsidP="00133805">
            <w:r>
              <w:t>Tính toán</w:t>
            </w:r>
          </w:p>
        </w:tc>
        <w:tc>
          <w:tcPr>
            <w:tcW w:w="996" w:type="dxa"/>
            <w:vMerge w:val="restart"/>
            <w:vAlign w:val="center"/>
          </w:tcPr>
          <w:p w:rsidR="009733B7" w:rsidRDefault="009733B7" w:rsidP="00133805">
            <w:r>
              <w:t>T</w:t>
            </w:r>
          </w:p>
        </w:tc>
        <w:tc>
          <w:tcPr>
            <w:tcW w:w="7650" w:type="dxa"/>
          </w:tcPr>
          <w:p w:rsidR="009733B7" w:rsidRDefault="00EF2448" w:rsidP="00FD05A6">
            <w:pPr>
              <w:jc w:val="both"/>
            </w:pPr>
            <w:r>
              <w:t xml:space="preserve">- </w:t>
            </w:r>
            <w:r w:rsidR="00FD05A6">
              <w:t>Em đã biết tính toán ở mức yêu cầu cần đạt. Có tư duy toán học và b</w:t>
            </w:r>
            <w:r w:rsidR="00F350D1">
              <w:t>i</w:t>
            </w:r>
            <w:r w:rsidR="00FD05A6">
              <w:t>ết vận dụng vào thực tiễn</w:t>
            </w:r>
            <w:r>
              <w:t>. Cô khen em!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/>
            <w:vAlign w:val="center"/>
          </w:tcPr>
          <w:p w:rsidR="009733B7" w:rsidRDefault="009733B7" w:rsidP="00133805"/>
        </w:tc>
        <w:tc>
          <w:tcPr>
            <w:tcW w:w="7650" w:type="dxa"/>
          </w:tcPr>
          <w:p w:rsidR="009733B7" w:rsidRDefault="00EF2448" w:rsidP="00F73B6B">
            <w:pPr>
              <w:jc w:val="both"/>
            </w:pPr>
            <w:r>
              <w:t xml:space="preserve">- </w:t>
            </w:r>
            <w:r w:rsidR="00F350D1">
              <w:t>Có khả năng tính toán nhanh, khoa học, biết lập luận toán hoán học theo hướng logic</w:t>
            </w:r>
            <w:r w:rsidR="00EF4129">
              <w:t xml:space="preserve">. </w:t>
            </w:r>
            <w:r w:rsidR="00F73B6B">
              <w:t>Cô khen em</w:t>
            </w:r>
            <w:r w:rsidR="00EF4129">
              <w:t>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 w:val="restart"/>
            <w:vAlign w:val="center"/>
          </w:tcPr>
          <w:p w:rsidR="009733B7" w:rsidRDefault="009733B7" w:rsidP="00133805">
            <w:r>
              <w:t>Đ</w:t>
            </w:r>
          </w:p>
        </w:tc>
        <w:tc>
          <w:tcPr>
            <w:tcW w:w="7650" w:type="dxa"/>
          </w:tcPr>
          <w:p w:rsidR="009733B7" w:rsidRDefault="00F73B6B" w:rsidP="00F73B6B">
            <w:pPr>
              <w:jc w:val="both"/>
            </w:pPr>
            <w:r>
              <w:t>- Đã biết tính toán ở mức cơ bản</w:t>
            </w:r>
            <w:r w:rsidR="00567934">
              <w:t>.</w:t>
            </w:r>
            <w:r>
              <w:t xml:space="preserve"> Cần rèn luyện để nâng cao năng lực tính hoán hơn nữa em nhé!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/>
            <w:vAlign w:val="center"/>
          </w:tcPr>
          <w:p w:rsidR="009733B7" w:rsidRDefault="009733B7" w:rsidP="00133805"/>
        </w:tc>
        <w:tc>
          <w:tcPr>
            <w:tcW w:w="7650" w:type="dxa"/>
          </w:tcPr>
          <w:p w:rsidR="009733B7" w:rsidRDefault="006A1FBA" w:rsidP="006A1FBA">
            <w:pPr>
              <w:jc w:val="both"/>
            </w:pPr>
            <w:r>
              <w:t>- Thực hiện được việc tính toán các phép tính cơ bản theo yêu cầu cần đạt nhưng chưa có khả năng vận dụng cao vào thựuc tiễn.</w:t>
            </w:r>
            <w:r w:rsidR="00567934">
              <w:t xml:space="preserve"> 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Align w:val="center"/>
          </w:tcPr>
          <w:p w:rsidR="009733B7" w:rsidRDefault="009733B7" w:rsidP="00133805">
            <w:r>
              <w:t>C</w:t>
            </w:r>
          </w:p>
        </w:tc>
        <w:tc>
          <w:tcPr>
            <w:tcW w:w="7650" w:type="dxa"/>
          </w:tcPr>
          <w:p w:rsidR="009733B7" w:rsidRDefault="006A1FBA" w:rsidP="006A1FBA">
            <w:pPr>
              <w:jc w:val="both"/>
            </w:pPr>
            <w:r>
              <w:t>Chưa có khả năng tính toán đạt yêu cầu. Cô ming em hãy nỗ lực hơn nữa!</w:t>
            </w:r>
          </w:p>
        </w:tc>
      </w:tr>
      <w:tr w:rsidR="009733B7" w:rsidTr="00367C7C">
        <w:tc>
          <w:tcPr>
            <w:tcW w:w="1542" w:type="dxa"/>
            <w:vMerge w:val="restart"/>
            <w:vAlign w:val="center"/>
          </w:tcPr>
          <w:p w:rsidR="009733B7" w:rsidRDefault="00A71286" w:rsidP="00133805">
            <w:r>
              <w:t>Khoa học</w:t>
            </w:r>
          </w:p>
        </w:tc>
        <w:tc>
          <w:tcPr>
            <w:tcW w:w="996" w:type="dxa"/>
            <w:vMerge w:val="restart"/>
            <w:vAlign w:val="center"/>
          </w:tcPr>
          <w:p w:rsidR="009733B7" w:rsidRDefault="009733B7" w:rsidP="00133805">
            <w:r>
              <w:t>T</w:t>
            </w:r>
          </w:p>
        </w:tc>
        <w:tc>
          <w:tcPr>
            <w:tcW w:w="7650" w:type="dxa"/>
          </w:tcPr>
          <w:p w:rsidR="009733B7" w:rsidRDefault="00D935B0" w:rsidP="00AA7E0D">
            <w:pPr>
              <w:jc w:val="both"/>
            </w:pPr>
            <w:r>
              <w:rPr>
                <w:rStyle w:val="fontstyle01"/>
              </w:rPr>
              <w:t>Nắm được kiến thức cơ bản về con người và sức khoẻ, môi trường thiên nhiên và đã biết vận dụng vào thực tiễn</w:t>
            </w:r>
            <w:r>
              <w:t>. Cô khen em!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/>
            <w:vAlign w:val="center"/>
          </w:tcPr>
          <w:p w:rsidR="009733B7" w:rsidRDefault="009733B7" w:rsidP="00133805"/>
        </w:tc>
        <w:tc>
          <w:tcPr>
            <w:tcW w:w="7650" w:type="dxa"/>
          </w:tcPr>
          <w:p w:rsidR="009733B7" w:rsidRDefault="00562EF9" w:rsidP="00562EF9">
            <w:pPr>
              <w:jc w:val="both"/>
            </w:pPr>
            <w:r>
              <w:t>Có hiểu biết cơ bản về tự nhiên và xã hội theo yêu cầu cần đạt</w:t>
            </w:r>
            <w:r w:rsidR="00964DAE">
              <w:t xml:space="preserve">. </w:t>
            </w:r>
            <w:r>
              <w:t xml:space="preserve">Có khả năng vận dụng sáng tạo vào cuộc sống. </w:t>
            </w:r>
            <w:r w:rsidR="00964DAE">
              <w:t>Cô biểu dương em!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 w:val="restart"/>
            <w:vAlign w:val="center"/>
          </w:tcPr>
          <w:p w:rsidR="009733B7" w:rsidRDefault="009733B7" w:rsidP="00133805">
            <w:r>
              <w:t>Đ</w:t>
            </w:r>
          </w:p>
        </w:tc>
        <w:tc>
          <w:tcPr>
            <w:tcW w:w="7650" w:type="dxa"/>
          </w:tcPr>
          <w:p w:rsidR="009733B7" w:rsidRDefault="00562EF9" w:rsidP="0023242E">
            <w:pPr>
              <w:jc w:val="both"/>
            </w:pPr>
            <w:r>
              <w:t>Nắm bắt được cơ bản về tự nhiên và xã hội, thiên nhiên và đờ sống. Cần phát huy và sáng tạo hơn nữa em nhé!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/>
            <w:vAlign w:val="center"/>
          </w:tcPr>
          <w:p w:rsidR="009733B7" w:rsidRDefault="009733B7" w:rsidP="00133805"/>
        </w:tc>
        <w:tc>
          <w:tcPr>
            <w:tcW w:w="7650" w:type="dxa"/>
          </w:tcPr>
          <w:p w:rsidR="009733B7" w:rsidRDefault="00964DAE" w:rsidP="00A55EA0">
            <w:pPr>
              <w:jc w:val="both"/>
            </w:pPr>
            <w:r>
              <w:t xml:space="preserve">Tiến bộ nhiều trong học tập, </w:t>
            </w:r>
            <w:r w:rsidR="00A55EA0">
              <w:t>nắm được cơ vản về thiên nhiên và cuộc sống</w:t>
            </w:r>
            <w:r>
              <w:t>. Cần tích cực hơn em nhé!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Align w:val="center"/>
          </w:tcPr>
          <w:p w:rsidR="009733B7" w:rsidRDefault="009733B7" w:rsidP="00133805">
            <w:r>
              <w:t>C</w:t>
            </w:r>
          </w:p>
        </w:tc>
        <w:tc>
          <w:tcPr>
            <w:tcW w:w="7650" w:type="dxa"/>
          </w:tcPr>
          <w:p w:rsidR="009733B7" w:rsidRDefault="00372EE1" w:rsidP="00372EE1">
            <w:pPr>
              <w:jc w:val="both"/>
            </w:pPr>
            <w:r>
              <w:t>Chưa nắm đước các yếu tố cơ bản về thiên nhiên, cuộc sống</w:t>
            </w:r>
            <w:r w:rsidR="00971673">
              <w:t>, cần chăm chỉ hơn em nhé!</w:t>
            </w:r>
          </w:p>
        </w:tc>
      </w:tr>
      <w:tr w:rsidR="009733B7" w:rsidTr="00367C7C">
        <w:tc>
          <w:tcPr>
            <w:tcW w:w="1542" w:type="dxa"/>
            <w:vMerge w:val="restart"/>
            <w:vAlign w:val="center"/>
          </w:tcPr>
          <w:p w:rsidR="009733B7" w:rsidRDefault="00A71286" w:rsidP="00133805">
            <w:r>
              <w:t>Thẩm m</w:t>
            </w:r>
            <w:r w:rsidR="00F64C77">
              <w:t>ĩ</w:t>
            </w:r>
          </w:p>
        </w:tc>
        <w:tc>
          <w:tcPr>
            <w:tcW w:w="996" w:type="dxa"/>
            <w:vMerge w:val="restart"/>
            <w:vAlign w:val="center"/>
          </w:tcPr>
          <w:p w:rsidR="009733B7" w:rsidRDefault="009733B7" w:rsidP="00133805">
            <w:r>
              <w:t>T</w:t>
            </w:r>
          </w:p>
        </w:tc>
        <w:tc>
          <w:tcPr>
            <w:tcW w:w="7650" w:type="dxa"/>
          </w:tcPr>
          <w:p w:rsidR="009733B7" w:rsidRPr="00971673" w:rsidRDefault="00372EE1" w:rsidP="00971673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Em có năng khiếu về âm nhạc và mĩ thuật. hát đúng </w:t>
            </w:r>
            <w:r w:rsidR="00AB01E2">
              <w:rPr>
                <w:rStyle w:val="fontstyle01"/>
              </w:rPr>
              <w:t xml:space="preserve">và </w:t>
            </w:r>
            <w:r>
              <w:rPr>
                <w:rStyle w:val="fontstyle01"/>
              </w:rPr>
              <w:t>hay những bài hát đã học</w:t>
            </w:r>
            <w:r w:rsidR="00AB01E2">
              <w:rPr>
                <w:rStyle w:val="fontstyle01"/>
              </w:rPr>
              <w:t>. Có óc sáng tạo trong hội hoạ. Cô khen em!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Merge/>
            <w:vAlign w:val="center"/>
          </w:tcPr>
          <w:p w:rsidR="009733B7" w:rsidRDefault="009733B7" w:rsidP="00133805"/>
        </w:tc>
        <w:tc>
          <w:tcPr>
            <w:tcW w:w="7650" w:type="dxa"/>
          </w:tcPr>
          <w:p w:rsidR="003061B3" w:rsidRPr="00C33E50" w:rsidRDefault="00AB01E2" w:rsidP="009470D5">
            <w:pPr>
              <w:jc w:val="both"/>
              <w:rPr>
                <w:szCs w:val="28"/>
              </w:rPr>
            </w:pPr>
            <w:r w:rsidRPr="00C33E50">
              <w:rPr>
                <w:szCs w:val="28"/>
              </w:rPr>
              <w:t>Có khả năng vẽ rất tốt, thể hiện được tính sáng tạo trong học tập. Bi</w:t>
            </w:r>
            <w:r w:rsidR="00C33E50">
              <w:rPr>
                <w:szCs w:val="28"/>
              </w:rPr>
              <w:t>ết thể hiện tính thẩm m</w:t>
            </w:r>
            <w:r w:rsidR="009470D5">
              <w:rPr>
                <w:szCs w:val="28"/>
              </w:rPr>
              <w:t>ĩ</w:t>
            </w:r>
            <w:r w:rsidR="00C33E50">
              <w:rPr>
                <w:szCs w:val="28"/>
              </w:rPr>
              <w:t xml:space="preserve"> trong hội hoạ cũng như trong âm nhạc. </w:t>
            </w:r>
            <w:r w:rsidR="00C33E50">
              <w:rPr>
                <w:szCs w:val="28"/>
              </w:rPr>
              <w:lastRenderedPageBreak/>
              <w:t>Cô biểu gương em!</w:t>
            </w:r>
          </w:p>
        </w:tc>
      </w:tr>
      <w:tr w:rsidR="003061B3" w:rsidTr="00367C7C">
        <w:tc>
          <w:tcPr>
            <w:tcW w:w="1542" w:type="dxa"/>
            <w:vMerge/>
            <w:vAlign w:val="center"/>
          </w:tcPr>
          <w:p w:rsidR="003061B3" w:rsidRDefault="003061B3" w:rsidP="00133805"/>
        </w:tc>
        <w:tc>
          <w:tcPr>
            <w:tcW w:w="996" w:type="dxa"/>
            <w:vMerge w:val="restart"/>
            <w:vAlign w:val="center"/>
          </w:tcPr>
          <w:p w:rsidR="003061B3" w:rsidRDefault="003061B3" w:rsidP="00133805">
            <w:r>
              <w:t>Đ</w:t>
            </w:r>
          </w:p>
        </w:tc>
        <w:tc>
          <w:tcPr>
            <w:tcW w:w="7650" w:type="dxa"/>
          </w:tcPr>
          <w:p w:rsidR="003061B3" w:rsidRPr="00971673" w:rsidRDefault="00C33E50" w:rsidP="003061B3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Hát được những bài hát cơ bản, có biểu hiện khá tốt về mĩ thuật. Cần phát huy hơn em nhé!</w:t>
            </w:r>
          </w:p>
        </w:tc>
      </w:tr>
      <w:tr w:rsidR="003061B3" w:rsidTr="00367C7C">
        <w:tc>
          <w:tcPr>
            <w:tcW w:w="1542" w:type="dxa"/>
            <w:vMerge/>
            <w:vAlign w:val="center"/>
          </w:tcPr>
          <w:p w:rsidR="003061B3" w:rsidRDefault="003061B3" w:rsidP="00133805"/>
        </w:tc>
        <w:tc>
          <w:tcPr>
            <w:tcW w:w="996" w:type="dxa"/>
            <w:vMerge/>
            <w:vAlign w:val="center"/>
          </w:tcPr>
          <w:p w:rsidR="003061B3" w:rsidRDefault="003061B3" w:rsidP="00133805"/>
        </w:tc>
        <w:tc>
          <w:tcPr>
            <w:tcW w:w="7650" w:type="dxa"/>
          </w:tcPr>
          <w:p w:rsidR="003061B3" w:rsidRPr="00971673" w:rsidRDefault="00F64C77" w:rsidP="00712C98">
            <w:pPr>
              <w:jc w:val="both"/>
              <w:rPr>
                <w:sz w:val="24"/>
                <w:szCs w:val="24"/>
              </w:rPr>
            </w:pPr>
            <w:r>
              <w:t>Biết thực hiện các nhiệm vụ, có khả năng tiếp cận mĩ thuật và âm nhạc cũng như các hoạt động thẩm mỹ</w:t>
            </w:r>
            <w:r w:rsidR="009470D5">
              <w:t xml:space="preserve"> nhưng cần phát huy thêm tính sáng tạo.</w:t>
            </w:r>
          </w:p>
        </w:tc>
      </w:tr>
      <w:tr w:rsidR="009733B7" w:rsidTr="00367C7C">
        <w:tc>
          <w:tcPr>
            <w:tcW w:w="1542" w:type="dxa"/>
            <w:vMerge/>
            <w:vAlign w:val="center"/>
          </w:tcPr>
          <w:p w:rsidR="009733B7" w:rsidRDefault="009733B7" w:rsidP="00133805"/>
        </w:tc>
        <w:tc>
          <w:tcPr>
            <w:tcW w:w="996" w:type="dxa"/>
            <w:vAlign w:val="center"/>
          </w:tcPr>
          <w:p w:rsidR="009733B7" w:rsidRDefault="009733B7" w:rsidP="00133805">
            <w:r>
              <w:t>C</w:t>
            </w:r>
          </w:p>
        </w:tc>
        <w:tc>
          <w:tcPr>
            <w:tcW w:w="7650" w:type="dxa"/>
          </w:tcPr>
          <w:p w:rsidR="009733B7" w:rsidRDefault="009470D5" w:rsidP="0023242E">
            <w:pPr>
              <w:jc w:val="both"/>
            </w:pPr>
            <w:r>
              <w:t>Chưa có khae năng cảm nhận về mỹ thuật. Cần rèn luyện nhiều hơn em nhé!</w:t>
            </w:r>
          </w:p>
        </w:tc>
      </w:tr>
      <w:tr w:rsidR="003B5101" w:rsidTr="00367C7C">
        <w:tc>
          <w:tcPr>
            <w:tcW w:w="1542" w:type="dxa"/>
            <w:vMerge w:val="restart"/>
            <w:vAlign w:val="center"/>
          </w:tcPr>
          <w:p w:rsidR="003B5101" w:rsidRDefault="003B5101" w:rsidP="00133805">
            <w:r>
              <w:t>Công nghệ</w:t>
            </w:r>
          </w:p>
        </w:tc>
        <w:tc>
          <w:tcPr>
            <w:tcW w:w="996" w:type="dxa"/>
            <w:vMerge w:val="restart"/>
            <w:vAlign w:val="center"/>
          </w:tcPr>
          <w:p w:rsidR="003B5101" w:rsidRDefault="00CD6B72" w:rsidP="00133805">
            <w:r>
              <w:t>T</w:t>
            </w:r>
          </w:p>
        </w:tc>
        <w:tc>
          <w:tcPr>
            <w:tcW w:w="7650" w:type="dxa"/>
          </w:tcPr>
          <w:p w:rsidR="003B5101" w:rsidRDefault="00CD6B72" w:rsidP="007E625D">
            <w:pPr>
              <w:jc w:val="both"/>
            </w:pPr>
            <w:r>
              <w:t xml:space="preserve">Biết </w:t>
            </w:r>
            <w:r w:rsidR="007921B8">
              <w:t xml:space="preserve">nhận thức được vấn đề công nghệ với cuộc sống. </w:t>
            </w:r>
            <w:r w:rsidR="007E625D">
              <w:t>Biết sử dụng tốt một số thiết bị công nghệ hằng ngày</w:t>
            </w:r>
            <w:r>
              <w:t>. Cô khen em!</w:t>
            </w:r>
          </w:p>
        </w:tc>
      </w:tr>
      <w:tr w:rsidR="003B5101" w:rsidTr="00367C7C">
        <w:tc>
          <w:tcPr>
            <w:tcW w:w="1542" w:type="dxa"/>
            <w:vMerge/>
            <w:vAlign w:val="center"/>
          </w:tcPr>
          <w:p w:rsidR="003B5101" w:rsidRDefault="003B5101" w:rsidP="00133805"/>
        </w:tc>
        <w:tc>
          <w:tcPr>
            <w:tcW w:w="996" w:type="dxa"/>
            <w:vMerge/>
            <w:vAlign w:val="center"/>
          </w:tcPr>
          <w:p w:rsidR="003B5101" w:rsidRDefault="003B5101" w:rsidP="00133805"/>
        </w:tc>
        <w:tc>
          <w:tcPr>
            <w:tcW w:w="7650" w:type="dxa"/>
          </w:tcPr>
          <w:p w:rsidR="003B5101" w:rsidRDefault="00CD6B72" w:rsidP="0090121F">
            <w:pPr>
              <w:jc w:val="both"/>
            </w:pPr>
            <w:r w:rsidRPr="00CB6022">
              <w:rPr>
                <w:rFonts w:cs="Times New Roman"/>
                <w:szCs w:val="28"/>
                <w:shd w:val="clear" w:color="auto" w:fill="FFFFFF"/>
              </w:rPr>
              <w:t xml:space="preserve">- </w:t>
            </w:r>
            <w:r w:rsidR="0090121F">
              <w:rPr>
                <w:rFonts w:cs="Times New Roman"/>
                <w:szCs w:val="28"/>
                <w:shd w:val="clear" w:color="auto" w:fill="FFFFFF"/>
              </w:rPr>
              <w:t>Hiểu đươcuj vai trò của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90121F">
              <w:rPr>
                <w:rFonts w:cs="Times New Roman"/>
                <w:szCs w:val="28"/>
                <w:shd w:val="clear" w:color="auto" w:fill="FFFFFF"/>
              </w:rPr>
              <w:t>c</w:t>
            </w:r>
            <w:r>
              <w:rPr>
                <w:rFonts w:cs="Times New Roman"/>
                <w:szCs w:val="28"/>
                <w:shd w:val="clear" w:color="auto" w:fill="FFFFFF"/>
              </w:rPr>
              <w:t>ông nghệ</w:t>
            </w:r>
            <w:r w:rsidR="0090121F">
              <w:rPr>
                <w:rFonts w:cs="Times New Roman"/>
                <w:szCs w:val="28"/>
                <w:shd w:val="clear" w:color="auto" w:fill="FFFFFF"/>
              </w:rPr>
              <w:t>. Có khả năng sử dụng tốt một số tiết bị công nghệ trong cuộc sống hằng ngày</w:t>
            </w:r>
            <w:r>
              <w:rPr>
                <w:rFonts w:cs="Times New Roman"/>
                <w:szCs w:val="28"/>
                <w:shd w:val="clear" w:color="auto" w:fill="FFFFFF"/>
              </w:rPr>
              <w:t>. Chúc mừng em!</w:t>
            </w:r>
          </w:p>
        </w:tc>
      </w:tr>
      <w:tr w:rsidR="003B5101" w:rsidTr="00367C7C">
        <w:tc>
          <w:tcPr>
            <w:tcW w:w="1542" w:type="dxa"/>
            <w:vMerge/>
            <w:vAlign w:val="center"/>
          </w:tcPr>
          <w:p w:rsidR="003B5101" w:rsidRDefault="003B5101" w:rsidP="00133805"/>
        </w:tc>
        <w:tc>
          <w:tcPr>
            <w:tcW w:w="996" w:type="dxa"/>
            <w:vMerge w:val="restart"/>
            <w:vAlign w:val="center"/>
          </w:tcPr>
          <w:p w:rsidR="003B5101" w:rsidRDefault="00CD6B72" w:rsidP="00133805">
            <w:r>
              <w:t>Đ</w:t>
            </w:r>
          </w:p>
        </w:tc>
        <w:tc>
          <w:tcPr>
            <w:tcW w:w="7650" w:type="dxa"/>
          </w:tcPr>
          <w:p w:rsidR="003B5101" w:rsidRDefault="00CD6B72" w:rsidP="002F042B">
            <w:pPr>
              <w:jc w:val="both"/>
            </w:pPr>
            <w:r>
              <w:t xml:space="preserve">- </w:t>
            </w:r>
            <w:r w:rsidR="002F042B">
              <w:t>Đã</w:t>
            </w:r>
            <w:r>
              <w:t xml:space="preserve"> làm được cơ bản một số hoạt động </w:t>
            </w:r>
            <w:r w:rsidR="002F042B">
              <w:t>công nghệ</w:t>
            </w:r>
            <w:r>
              <w:t xml:space="preserve"> nhưng em chưa sáng tạo. Cần phấn đấu em nhé!</w:t>
            </w:r>
          </w:p>
        </w:tc>
      </w:tr>
      <w:tr w:rsidR="003B5101" w:rsidTr="00367C7C">
        <w:tc>
          <w:tcPr>
            <w:tcW w:w="1542" w:type="dxa"/>
            <w:vMerge/>
            <w:vAlign w:val="center"/>
          </w:tcPr>
          <w:p w:rsidR="003B5101" w:rsidRDefault="003B5101" w:rsidP="00133805"/>
        </w:tc>
        <w:tc>
          <w:tcPr>
            <w:tcW w:w="996" w:type="dxa"/>
            <w:vMerge/>
            <w:vAlign w:val="center"/>
          </w:tcPr>
          <w:p w:rsidR="003B5101" w:rsidRDefault="003B5101" w:rsidP="00133805"/>
        </w:tc>
        <w:tc>
          <w:tcPr>
            <w:tcW w:w="7650" w:type="dxa"/>
          </w:tcPr>
          <w:p w:rsidR="003B5101" w:rsidRDefault="00CD6B72" w:rsidP="00187BC4">
            <w:pPr>
              <w:jc w:val="both"/>
            </w:pPr>
            <w:r>
              <w:t xml:space="preserve">- </w:t>
            </w:r>
            <w:r w:rsidR="00187BC4">
              <w:t xml:space="preserve">Hiểu được cơ bản về công nghệ và biết sử dụng </w:t>
            </w:r>
            <w:r>
              <w:t>. Cần cố gắng thêm em nhé!</w:t>
            </w:r>
          </w:p>
        </w:tc>
      </w:tr>
      <w:tr w:rsidR="004B48AB" w:rsidTr="00367C7C">
        <w:tc>
          <w:tcPr>
            <w:tcW w:w="1542" w:type="dxa"/>
            <w:vMerge/>
            <w:vAlign w:val="center"/>
          </w:tcPr>
          <w:p w:rsidR="004B48AB" w:rsidRDefault="004B48AB" w:rsidP="00133805"/>
        </w:tc>
        <w:tc>
          <w:tcPr>
            <w:tcW w:w="996" w:type="dxa"/>
            <w:vAlign w:val="center"/>
          </w:tcPr>
          <w:p w:rsidR="004B48AB" w:rsidRDefault="004B48AB" w:rsidP="00133805">
            <w:r>
              <w:t>C</w:t>
            </w:r>
          </w:p>
        </w:tc>
        <w:tc>
          <w:tcPr>
            <w:tcW w:w="7650" w:type="dxa"/>
          </w:tcPr>
          <w:p w:rsidR="004B48AB" w:rsidRDefault="004B48AB" w:rsidP="00187BC4">
            <w:pPr>
              <w:jc w:val="both"/>
            </w:pPr>
            <w:r>
              <w:t xml:space="preserve">Chưa nắm </w:t>
            </w:r>
            <w:r w:rsidR="00187BC4">
              <w:t xml:space="preserve">được </w:t>
            </w:r>
            <w:r>
              <w:t xml:space="preserve">các yếu tố cơ bản về </w:t>
            </w:r>
            <w:r w:rsidR="00187BC4">
              <w:t>công nghệ</w:t>
            </w:r>
            <w:r>
              <w:t>, cần chăm chỉ hơn em nhé!</w:t>
            </w:r>
          </w:p>
        </w:tc>
      </w:tr>
      <w:tr w:rsidR="004B48AB" w:rsidTr="00367C7C">
        <w:tc>
          <w:tcPr>
            <w:tcW w:w="1542" w:type="dxa"/>
            <w:vMerge w:val="restart"/>
            <w:vAlign w:val="center"/>
          </w:tcPr>
          <w:p w:rsidR="004B48AB" w:rsidRDefault="004B48AB" w:rsidP="00133805">
            <w:r>
              <w:t>Tin học</w:t>
            </w:r>
          </w:p>
        </w:tc>
        <w:tc>
          <w:tcPr>
            <w:tcW w:w="996" w:type="dxa"/>
            <w:vMerge w:val="restart"/>
            <w:vAlign w:val="center"/>
          </w:tcPr>
          <w:p w:rsidR="004B48AB" w:rsidRDefault="004B48AB" w:rsidP="00133805">
            <w:r>
              <w:t>T</w:t>
            </w:r>
          </w:p>
        </w:tc>
        <w:tc>
          <w:tcPr>
            <w:tcW w:w="7650" w:type="dxa"/>
          </w:tcPr>
          <w:p w:rsidR="004B48AB" w:rsidRDefault="00201BD0" w:rsidP="00201BD0">
            <w:pPr>
              <w:jc w:val="both"/>
            </w:pPr>
            <w:r>
              <w:rPr>
                <w:rFonts w:cs="Times New Roman"/>
                <w:color w:val="000000"/>
                <w:szCs w:val="28"/>
              </w:rPr>
              <w:t>Em có năng khiếu về năng lực tn học. Biết ứ</w:t>
            </w:r>
            <w:r w:rsidR="003D48AA" w:rsidRPr="003D48AA">
              <w:rPr>
                <w:rFonts w:cs="Times New Roman"/>
                <w:color w:val="000000"/>
                <w:szCs w:val="28"/>
              </w:rPr>
              <w:t>ng dụng công nghệ thông tin và truyền thông trong học và tự học</w:t>
            </w:r>
            <w:r w:rsidR="004B48AB">
              <w:t xml:space="preserve">. Cô biểu </w:t>
            </w:r>
            <w:r w:rsidR="003D48AA">
              <w:t>d</w:t>
            </w:r>
            <w:r w:rsidR="004B48AB">
              <w:t>ương em.</w:t>
            </w:r>
          </w:p>
        </w:tc>
      </w:tr>
      <w:tr w:rsidR="004B48AB" w:rsidTr="00367C7C">
        <w:tc>
          <w:tcPr>
            <w:tcW w:w="1542" w:type="dxa"/>
            <w:vMerge/>
            <w:vAlign w:val="center"/>
          </w:tcPr>
          <w:p w:rsidR="004B48AB" w:rsidRDefault="004B48AB" w:rsidP="00133805"/>
        </w:tc>
        <w:tc>
          <w:tcPr>
            <w:tcW w:w="996" w:type="dxa"/>
            <w:vMerge/>
            <w:vAlign w:val="center"/>
          </w:tcPr>
          <w:p w:rsidR="004B48AB" w:rsidRDefault="004B48AB" w:rsidP="00133805"/>
        </w:tc>
        <w:tc>
          <w:tcPr>
            <w:tcW w:w="7650" w:type="dxa"/>
          </w:tcPr>
          <w:p w:rsidR="004B48AB" w:rsidRDefault="00201BD0" w:rsidP="00D52D3D">
            <w:pPr>
              <w:jc w:val="both"/>
            </w:pPr>
            <w:r>
              <w:t>Năng lực tin học đạt yêu cầu cao</w:t>
            </w:r>
            <w:r w:rsidR="00D52D3D">
              <w:t>. Có khả năng s</w:t>
            </w:r>
            <w:r w:rsidR="00D52D3D" w:rsidRPr="00D52D3D">
              <w:rPr>
                <w:rFonts w:cs="Times New Roman"/>
                <w:color w:val="000000"/>
                <w:szCs w:val="28"/>
              </w:rPr>
              <w:t>ử dụng và quản lí các phương tiện công nghệ thông tin và truyền thông</w:t>
            </w:r>
            <w:r w:rsidR="004B48AB">
              <w:t>. Cô khen em!</w:t>
            </w:r>
          </w:p>
        </w:tc>
      </w:tr>
      <w:tr w:rsidR="004B48AB" w:rsidTr="00367C7C">
        <w:tc>
          <w:tcPr>
            <w:tcW w:w="1542" w:type="dxa"/>
            <w:vMerge/>
            <w:vAlign w:val="center"/>
          </w:tcPr>
          <w:p w:rsidR="004B48AB" w:rsidRDefault="004B48AB" w:rsidP="00133805"/>
        </w:tc>
        <w:tc>
          <w:tcPr>
            <w:tcW w:w="996" w:type="dxa"/>
            <w:vMerge w:val="restart"/>
            <w:vAlign w:val="center"/>
          </w:tcPr>
          <w:p w:rsidR="004B48AB" w:rsidRDefault="004B48AB" w:rsidP="00133805">
            <w:r>
              <w:t>Đ</w:t>
            </w:r>
          </w:p>
        </w:tc>
        <w:tc>
          <w:tcPr>
            <w:tcW w:w="7650" w:type="dxa"/>
          </w:tcPr>
          <w:p w:rsidR="004B48AB" w:rsidRDefault="00D52D3D" w:rsidP="00D52D3D">
            <w:pPr>
              <w:jc w:val="both"/>
            </w:pPr>
            <w:r>
              <w:t>Hoàn thành được một số yêu cầu cần đạt về tin</w:t>
            </w:r>
            <w:r w:rsidR="004B48AB">
              <w:t xml:space="preserve">. </w:t>
            </w:r>
            <w:r>
              <w:t>Cần phấn đấu nhiều hơn để đạt mức tốt em nhé</w:t>
            </w:r>
            <w:r w:rsidR="004B48AB">
              <w:t>.</w:t>
            </w:r>
          </w:p>
        </w:tc>
      </w:tr>
      <w:tr w:rsidR="004B48AB" w:rsidTr="00367C7C">
        <w:tc>
          <w:tcPr>
            <w:tcW w:w="1542" w:type="dxa"/>
            <w:vMerge/>
            <w:vAlign w:val="center"/>
          </w:tcPr>
          <w:p w:rsidR="004B48AB" w:rsidRDefault="004B48AB" w:rsidP="00133805"/>
        </w:tc>
        <w:tc>
          <w:tcPr>
            <w:tcW w:w="996" w:type="dxa"/>
            <w:vMerge/>
            <w:vAlign w:val="center"/>
          </w:tcPr>
          <w:p w:rsidR="004B48AB" w:rsidRDefault="004B48AB" w:rsidP="00133805"/>
        </w:tc>
        <w:tc>
          <w:tcPr>
            <w:tcW w:w="7650" w:type="dxa"/>
          </w:tcPr>
          <w:p w:rsidR="004B48AB" w:rsidRDefault="004B48AB" w:rsidP="00D52D3D">
            <w:pPr>
              <w:jc w:val="both"/>
            </w:pPr>
            <w:r>
              <w:t xml:space="preserve">Có ý thức tự </w:t>
            </w:r>
            <w:r w:rsidR="00D52D3D">
              <w:t>học trong kĩ năng sử dụng công nghệ thông tin</w:t>
            </w:r>
            <w:r w:rsidR="007921B8">
              <w:t xml:space="preserve"> nhưng chưa sáng tạo</w:t>
            </w:r>
            <w:r>
              <w:t>.</w:t>
            </w:r>
            <w:r w:rsidR="007921B8">
              <w:t xml:space="preserve"> Cần phấn đấu em nhé!</w:t>
            </w:r>
          </w:p>
        </w:tc>
      </w:tr>
      <w:tr w:rsidR="004B48AB" w:rsidTr="00367C7C">
        <w:tc>
          <w:tcPr>
            <w:tcW w:w="1542" w:type="dxa"/>
            <w:vMerge/>
            <w:vAlign w:val="center"/>
          </w:tcPr>
          <w:p w:rsidR="004B48AB" w:rsidRDefault="004B48AB" w:rsidP="00133805"/>
        </w:tc>
        <w:tc>
          <w:tcPr>
            <w:tcW w:w="996" w:type="dxa"/>
            <w:vAlign w:val="center"/>
          </w:tcPr>
          <w:p w:rsidR="004B48AB" w:rsidRDefault="004B48AB" w:rsidP="00133805">
            <w:r>
              <w:t>C</w:t>
            </w:r>
          </w:p>
        </w:tc>
        <w:tc>
          <w:tcPr>
            <w:tcW w:w="7650" w:type="dxa"/>
          </w:tcPr>
          <w:p w:rsidR="004B48AB" w:rsidRDefault="004B48AB" w:rsidP="007921B8">
            <w:pPr>
              <w:jc w:val="both"/>
            </w:pPr>
            <w:r>
              <w:t>Em chưa n</w:t>
            </w:r>
            <w:r w:rsidR="007921B8">
              <w:t>ắ</w:t>
            </w:r>
            <w:r>
              <w:t>m vững kĩ năng tin học trong rèn luyện và học tập</w:t>
            </w:r>
            <w:r>
              <w:t>. Em cần thay đổi và cố gắng hơn nữa nhé!</w:t>
            </w:r>
          </w:p>
        </w:tc>
      </w:tr>
      <w:tr w:rsidR="004B48AB" w:rsidTr="00367C7C">
        <w:tc>
          <w:tcPr>
            <w:tcW w:w="1542" w:type="dxa"/>
            <w:vMerge w:val="restart"/>
            <w:vAlign w:val="center"/>
          </w:tcPr>
          <w:p w:rsidR="004B48AB" w:rsidRDefault="004B48AB" w:rsidP="00133805">
            <w:r>
              <w:t>Thể chất</w:t>
            </w:r>
          </w:p>
        </w:tc>
        <w:tc>
          <w:tcPr>
            <w:tcW w:w="996" w:type="dxa"/>
            <w:vMerge w:val="restart"/>
            <w:vAlign w:val="center"/>
          </w:tcPr>
          <w:p w:rsidR="004B48AB" w:rsidRDefault="004B48AB" w:rsidP="00133805">
            <w:r>
              <w:t>T</w:t>
            </w:r>
          </w:p>
        </w:tc>
        <w:tc>
          <w:tcPr>
            <w:tcW w:w="7650" w:type="dxa"/>
          </w:tcPr>
          <w:p w:rsidR="004B48AB" w:rsidRDefault="004B48AB" w:rsidP="0023242E">
            <w:pPr>
              <w:jc w:val="both"/>
            </w:pPr>
            <w:r>
              <w:t>Có sức khoẻ tốt, biết tự chăm sóc và rèn luyện bản thân. Cô biểu bương em.</w:t>
            </w:r>
          </w:p>
        </w:tc>
      </w:tr>
      <w:tr w:rsidR="004B48AB" w:rsidTr="00367C7C">
        <w:tc>
          <w:tcPr>
            <w:tcW w:w="1542" w:type="dxa"/>
            <w:vMerge/>
          </w:tcPr>
          <w:p w:rsidR="004B48AB" w:rsidRDefault="004B48AB" w:rsidP="00712C98"/>
        </w:tc>
        <w:tc>
          <w:tcPr>
            <w:tcW w:w="996" w:type="dxa"/>
            <w:vMerge/>
            <w:vAlign w:val="center"/>
          </w:tcPr>
          <w:p w:rsidR="004B48AB" w:rsidRDefault="004B48AB" w:rsidP="00133805"/>
        </w:tc>
        <w:tc>
          <w:tcPr>
            <w:tcW w:w="7650" w:type="dxa"/>
          </w:tcPr>
          <w:p w:rsidR="004B48AB" w:rsidRDefault="004B48AB" w:rsidP="004B5559">
            <w:pPr>
              <w:jc w:val="both"/>
            </w:pPr>
            <w:r>
              <w:t>Thể lực đảm bảo yêu cầu cần đạt. Có năng khiếu về các hoạt đôgj thể chất. Cô khen em!</w:t>
            </w:r>
          </w:p>
        </w:tc>
      </w:tr>
      <w:tr w:rsidR="004B48AB" w:rsidTr="00367C7C">
        <w:tc>
          <w:tcPr>
            <w:tcW w:w="1542" w:type="dxa"/>
            <w:vMerge/>
          </w:tcPr>
          <w:p w:rsidR="004B48AB" w:rsidRDefault="004B48AB" w:rsidP="00712C98"/>
        </w:tc>
        <w:tc>
          <w:tcPr>
            <w:tcW w:w="996" w:type="dxa"/>
            <w:vMerge w:val="restart"/>
            <w:vAlign w:val="center"/>
          </w:tcPr>
          <w:p w:rsidR="004B48AB" w:rsidRDefault="004B48AB" w:rsidP="00133805">
            <w:r>
              <w:t>Đ</w:t>
            </w:r>
          </w:p>
        </w:tc>
        <w:tc>
          <w:tcPr>
            <w:tcW w:w="7650" w:type="dxa"/>
          </w:tcPr>
          <w:p w:rsidR="004B48AB" w:rsidRDefault="004B48AB" w:rsidP="00FC070D">
            <w:pPr>
              <w:jc w:val="both"/>
            </w:pPr>
            <w:r>
              <w:t>Có ý thức tự chăm sóc bản thân. Thực hiện hoàn thành các hoạt động thể chất.</w:t>
            </w:r>
          </w:p>
        </w:tc>
      </w:tr>
      <w:tr w:rsidR="004B48AB" w:rsidTr="00367C7C">
        <w:tc>
          <w:tcPr>
            <w:tcW w:w="1542" w:type="dxa"/>
            <w:vMerge/>
          </w:tcPr>
          <w:p w:rsidR="004B48AB" w:rsidRDefault="004B48AB" w:rsidP="00712C98"/>
        </w:tc>
        <w:tc>
          <w:tcPr>
            <w:tcW w:w="996" w:type="dxa"/>
            <w:vMerge/>
            <w:vAlign w:val="center"/>
          </w:tcPr>
          <w:p w:rsidR="004B48AB" w:rsidRDefault="004B48AB" w:rsidP="00133805"/>
        </w:tc>
        <w:tc>
          <w:tcPr>
            <w:tcW w:w="7650" w:type="dxa"/>
          </w:tcPr>
          <w:p w:rsidR="004B48AB" w:rsidRDefault="004B48AB" w:rsidP="005C30E5">
            <w:pPr>
              <w:jc w:val="both"/>
            </w:pPr>
            <w:r>
              <w:t>Có ý thức tự chăm sóc bản thân có sức khoẻ nhưng chưa sáng tạo trong các hoạt động giáo dục thể chất.</w:t>
            </w:r>
          </w:p>
        </w:tc>
      </w:tr>
      <w:tr w:rsidR="004B48AB" w:rsidTr="00367C7C">
        <w:tc>
          <w:tcPr>
            <w:tcW w:w="1542" w:type="dxa"/>
            <w:vMerge/>
          </w:tcPr>
          <w:p w:rsidR="004B48AB" w:rsidRDefault="004B48AB" w:rsidP="00712C98"/>
        </w:tc>
        <w:tc>
          <w:tcPr>
            <w:tcW w:w="996" w:type="dxa"/>
            <w:vAlign w:val="center"/>
          </w:tcPr>
          <w:p w:rsidR="004B48AB" w:rsidRDefault="004B48AB" w:rsidP="00133805">
            <w:r>
              <w:t>C</w:t>
            </w:r>
          </w:p>
        </w:tc>
        <w:tc>
          <w:tcPr>
            <w:tcW w:w="7650" w:type="dxa"/>
          </w:tcPr>
          <w:p w:rsidR="004B48AB" w:rsidRDefault="004B48AB" w:rsidP="0023242E">
            <w:pPr>
              <w:jc w:val="both"/>
            </w:pPr>
            <w:r>
              <w:t>Sức khoẻ yếu, thiếu kĩ năng rèn luyện thể chất. Em cần thay đổi và cố gắng hơn nữa nhé!</w:t>
            </w:r>
          </w:p>
        </w:tc>
      </w:tr>
    </w:tbl>
    <w:p w:rsidR="000A704D" w:rsidRDefault="000A704D" w:rsidP="00187BC4">
      <w:bookmarkStart w:id="0" w:name="_GoBack"/>
      <w:bookmarkEnd w:id="0"/>
    </w:p>
    <w:sectPr w:rsidR="000A704D" w:rsidSect="00C61D3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21A1"/>
    <w:multiLevelType w:val="hybridMultilevel"/>
    <w:tmpl w:val="9716951C"/>
    <w:lvl w:ilvl="0" w:tplc="A6440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3D"/>
    <w:rsid w:val="00030D3F"/>
    <w:rsid w:val="00095984"/>
    <w:rsid w:val="00095D0C"/>
    <w:rsid w:val="000A704D"/>
    <w:rsid w:val="00133805"/>
    <w:rsid w:val="001365A0"/>
    <w:rsid w:val="00187BC4"/>
    <w:rsid w:val="001B56BD"/>
    <w:rsid w:val="00201BD0"/>
    <w:rsid w:val="0023242E"/>
    <w:rsid w:val="002F042B"/>
    <w:rsid w:val="003061B3"/>
    <w:rsid w:val="00330C94"/>
    <w:rsid w:val="003477D3"/>
    <w:rsid w:val="00367C7C"/>
    <w:rsid w:val="00372EE1"/>
    <w:rsid w:val="0038380E"/>
    <w:rsid w:val="003A6FD0"/>
    <w:rsid w:val="003B5101"/>
    <w:rsid w:val="003D48AA"/>
    <w:rsid w:val="003E01DE"/>
    <w:rsid w:val="00402974"/>
    <w:rsid w:val="004A4C85"/>
    <w:rsid w:val="004B48AB"/>
    <w:rsid w:val="004B5559"/>
    <w:rsid w:val="00545BA9"/>
    <w:rsid w:val="00562EF9"/>
    <w:rsid w:val="00567934"/>
    <w:rsid w:val="005876D6"/>
    <w:rsid w:val="005C30E5"/>
    <w:rsid w:val="005E2F0B"/>
    <w:rsid w:val="005E7010"/>
    <w:rsid w:val="006017E3"/>
    <w:rsid w:val="00620DFE"/>
    <w:rsid w:val="006A1FBA"/>
    <w:rsid w:val="006A3A20"/>
    <w:rsid w:val="006A6049"/>
    <w:rsid w:val="006F7B10"/>
    <w:rsid w:val="00700330"/>
    <w:rsid w:val="00773824"/>
    <w:rsid w:val="00791CA5"/>
    <w:rsid w:val="007921B8"/>
    <w:rsid w:val="007E625D"/>
    <w:rsid w:val="0090121F"/>
    <w:rsid w:val="0092473C"/>
    <w:rsid w:val="009470D5"/>
    <w:rsid w:val="00964DAE"/>
    <w:rsid w:val="00970D32"/>
    <w:rsid w:val="00971673"/>
    <w:rsid w:val="009733B7"/>
    <w:rsid w:val="009E016C"/>
    <w:rsid w:val="00A55EA0"/>
    <w:rsid w:val="00A71286"/>
    <w:rsid w:val="00AA7E0D"/>
    <w:rsid w:val="00AB01E2"/>
    <w:rsid w:val="00AB28B3"/>
    <w:rsid w:val="00B42132"/>
    <w:rsid w:val="00B82558"/>
    <w:rsid w:val="00C33E50"/>
    <w:rsid w:val="00C61D3D"/>
    <w:rsid w:val="00C7000D"/>
    <w:rsid w:val="00CB389D"/>
    <w:rsid w:val="00CD6B72"/>
    <w:rsid w:val="00D52D3D"/>
    <w:rsid w:val="00D9258E"/>
    <w:rsid w:val="00D935B0"/>
    <w:rsid w:val="00E85FFC"/>
    <w:rsid w:val="00E95940"/>
    <w:rsid w:val="00ED723A"/>
    <w:rsid w:val="00EF2448"/>
    <w:rsid w:val="00EF4129"/>
    <w:rsid w:val="00F350D1"/>
    <w:rsid w:val="00F56A16"/>
    <w:rsid w:val="00F64C77"/>
    <w:rsid w:val="00F706DC"/>
    <w:rsid w:val="00F73B6B"/>
    <w:rsid w:val="00FA2A45"/>
    <w:rsid w:val="00FB3076"/>
    <w:rsid w:val="00FC070D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D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1DE"/>
    <w:pPr>
      <w:ind w:left="720"/>
      <w:contextualSpacing/>
    </w:pPr>
  </w:style>
  <w:style w:type="character" w:customStyle="1" w:styleId="fontstyle01">
    <w:name w:val="fontstyle01"/>
    <w:basedOn w:val="DefaultParagraphFont"/>
    <w:rsid w:val="003E01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D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1DE"/>
    <w:pPr>
      <w:ind w:left="720"/>
      <w:contextualSpacing/>
    </w:pPr>
  </w:style>
  <w:style w:type="character" w:customStyle="1" w:styleId="fontstyle01">
    <w:name w:val="fontstyle01"/>
    <w:basedOn w:val="DefaultParagraphFont"/>
    <w:rsid w:val="003E01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2023-05-10T03:33:00Z</dcterms:created>
  <dcterms:modified xsi:type="dcterms:W3CDTF">2023-05-11T14:18:00Z</dcterms:modified>
</cp:coreProperties>
</file>